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41" w:rsidRDefault="00F448F2" w:rsidP="00286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Městský úřad Slavkov u Brna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, o</w:t>
      </w:r>
      <w:r w:rsidR="00286C18" w:rsidRPr="00286C18">
        <w:rPr>
          <w:rFonts w:ascii="Times New Roman" w:hAnsi="Times New Roman" w:cs="Times New Roman"/>
          <w:sz w:val="18"/>
          <w:szCs w:val="18"/>
        </w:rPr>
        <w:t xml:space="preserve">dbor správních činností a živnostenského úřadu, oddělení obecní živnostenský úřad, na základě ustanovení § 26 zákona č. 255/2012 Sb., o kontrole (kontrolní řád) zveřejňuje způsobem umožňujícím dálkový přístup obecné informace o výsledcích kontrol, které vykonal v rámci své kontrolní činnosti v roce </w:t>
      </w:r>
      <w:r w:rsidR="00286C18" w:rsidRPr="004060F0">
        <w:rPr>
          <w:rFonts w:ascii="Times New Roman" w:hAnsi="Times New Roman" w:cs="Times New Roman"/>
          <w:b/>
          <w:sz w:val="18"/>
          <w:szCs w:val="18"/>
        </w:rPr>
        <w:t>2016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060F0" w:rsidRPr="004060F0" w:rsidTr="004060F0">
        <w:tc>
          <w:tcPr>
            <w:tcW w:w="9212" w:type="dxa"/>
          </w:tcPr>
          <w:p w:rsidR="004060F0" w:rsidRPr="004060F0" w:rsidRDefault="004060F0" w:rsidP="002652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0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Počet </w:t>
            </w:r>
            <w:proofErr w:type="gramStart"/>
            <w:r w:rsidRPr="004060F0">
              <w:rPr>
                <w:rFonts w:ascii="Times New Roman" w:hAnsi="Times New Roman" w:cs="Times New Roman"/>
                <w:b/>
                <w:sz w:val="18"/>
                <w:szCs w:val="18"/>
              </w:rPr>
              <w:t>kontrol                                                             Nejčastější</w:t>
            </w:r>
            <w:proofErr w:type="gramEnd"/>
            <w:r w:rsidRPr="004060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zjištěná porušení                                 Celková výše pokut</w:t>
            </w:r>
          </w:p>
        </w:tc>
      </w:tr>
      <w:tr w:rsidR="000B4C68" w:rsidRPr="004060F0" w:rsidTr="004060F0">
        <w:tc>
          <w:tcPr>
            <w:tcW w:w="9212" w:type="dxa"/>
          </w:tcPr>
          <w:p w:rsidR="000B4C68" w:rsidRPr="000B4C68" w:rsidRDefault="000B4C68" w:rsidP="000B4C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4C68">
              <w:rPr>
                <w:rFonts w:ascii="Times New Roman" w:hAnsi="Times New Roman" w:cs="Times New Roman"/>
                <w:sz w:val="16"/>
                <w:szCs w:val="16"/>
              </w:rPr>
              <w:t xml:space="preserve">Celkem </w:t>
            </w:r>
            <w:r w:rsidRPr="00867B8B">
              <w:rPr>
                <w:rFonts w:ascii="Times New Roman" w:hAnsi="Times New Roman" w:cs="Times New Roman"/>
                <w:b/>
                <w:sz w:val="16"/>
                <w:szCs w:val="16"/>
              </w:rPr>
              <w:t>111</w:t>
            </w:r>
            <w:r w:rsidRPr="000B4C68">
              <w:rPr>
                <w:rFonts w:ascii="Times New Roman" w:hAnsi="Times New Roman" w:cs="Times New Roman"/>
                <w:sz w:val="16"/>
                <w:szCs w:val="16"/>
              </w:rPr>
              <w:t xml:space="preserve"> kontrol z toho:</w:t>
            </w:r>
          </w:p>
        </w:tc>
      </w:tr>
      <w:tr w:rsidR="004060F0" w:rsidRPr="004060F0" w:rsidTr="004060F0">
        <w:tc>
          <w:tcPr>
            <w:tcW w:w="9212" w:type="dxa"/>
          </w:tcPr>
          <w:p w:rsidR="004060F0" w:rsidRPr="004060F0" w:rsidRDefault="004060F0" w:rsidP="00265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0F0" w:rsidRPr="004060F0" w:rsidTr="004060F0">
        <w:tc>
          <w:tcPr>
            <w:tcW w:w="9212" w:type="dxa"/>
          </w:tcPr>
          <w:p w:rsidR="004060F0" w:rsidRPr="004060F0" w:rsidRDefault="004060F0" w:rsidP="002652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 xml:space="preserve">řešeno blokově                                    </w:t>
            </w:r>
          </w:p>
        </w:tc>
      </w:tr>
      <w:tr w:rsidR="004060F0" w:rsidRPr="004060F0" w:rsidTr="004060F0">
        <w:tc>
          <w:tcPr>
            <w:tcW w:w="9212" w:type="dxa"/>
          </w:tcPr>
          <w:p w:rsidR="004060F0" w:rsidRPr="004060F0" w:rsidRDefault="004060F0" w:rsidP="002652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7B8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                         § 17/3 ŽZ, § 31/12 ŽZ, § 31/2, § </w:t>
            </w:r>
            <w:proofErr w:type="gramStart"/>
            <w:r w:rsidRPr="004060F0">
              <w:rPr>
                <w:rFonts w:ascii="Times New Roman" w:hAnsi="Times New Roman" w:cs="Times New Roman"/>
                <w:sz w:val="16"/>
                <w:szCs w:val="16"/>
              </w:rPr>
              <w:t>17/7,8 a),b) ŽZ</w:t>
            </w:r>
            <w:proofErr w:type="gramEnd"/>
            <w:r w:rsidRPr="004060F0">
              <w:rPr>
                <w:rFonts w:ascii="Times New Roman" w:hAnsi="Times New Roman" w:cs="Times New Roman"/>
                <w:sz w:val="16"/>
                <w:szCs w:val="16"/>
              </w:rPr>
              <w:t xml:space="preserve">, § 31/16 ŽZ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67B8B">
              <w:rPr>
                <w:rFonts w:ascii="Times New Roman" w:hAnsi="Times New Roman" w:cs="Times New Roman"/>
                <w:b/>
                <w:sz w:val="16"/>
                <w:szCs w:val="16"/>
              </w:rPr>
              <w:t>6 400 Kč</w:t>
            </w:r>
          </w:p>
        </w:tc>
      </w:tr>
      <w:tr w:rsidR="004060F0" w:rsidRPr="004060F0" w:rsidTr="004060F0">
        <w:tc>
          <w:tcPr>
            <w:tcW w:w="9212" w:type="dxa"/>
          </w:tcPr>
          <w:p w:rsidR="004060F0" w:rsidRPr="004060F0" w:rsidRDefault="004060F0" w:rsidP="002652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60F0" w:rsidRPr="004060F0" w:rsidTr="004060F0">
        <w:tc>
          <w:tcPr>
            <w:tcW w:w="9212" w:type="dxa"/>
          </w:tcPr>
          <w:p w:rsidR="004060F0" w:rsidRPr="004060F0" w:rsidRDefault="004060F0" w:rsidP="002652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>Správní řízení</w:t>
            </w:r>
          </w:p>
        </w:tc>
      </w:tr>
      <w:tr w:rsidR="004060F0" w:rsidRPr="004060F0" w:rsidTr="004060F0">
        <w:tc>
          <w:tcPr>
            <w:tcW w:w="9212" w:type="dxa"/>
          </w:tcPr>
          <w:p w:rsidR="004060F0" w:rsidRPr="004060F0" w:rsidRDefault="004060F0" w:rsidP="004060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7B8B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       § 58 odst. 1 písm. d)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>ŽZ</w:t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</w:t>
            </w:r>
            <w:r w:rsidRPr="00867B8B">
              <w:rPr>
                <w:rFonts w:ascii="Times New Roman" w:hAnsi="Times New Roman" w:cs="Times New Roman"/>
                <w:b/>
                <w:sz w:val="16"/>
                <w:szCs w:val="16"/>
              </w:rPr>
              <w:t>19 000 Kč</w:t>
            </w:r>
          </w:p>
        </w:tc>
      </w:tr>
      <w:tr w:rsidR="004060F0" w:rsidRPr="004060F0" w:rsidTr="004060F0">
        <w:tc>
          <w:tcPr>
            <w:tcW w:w="9212" w:type="dxa"/>
          </w:tcPr>
          <w:p w:rsidR="004060F0" w:rsidRPr="004060F0" w:rsidRDefault="004060F0" w:rsidP="002652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60F0" w:rsidRPr="004060F0" w:rsidTr="004060F0">
        <w:tc>
          <w:tcPr>
            <w:tcW w:w="9212" w:type="dxa"/>
          </w:tcPr>
          <w:p w:rsidR="004060F0" w:rsidRPr="004060F0" w:rsidRDefault="004060F0" w:rsidP="002652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>Správní řízení</w:t>
            </w:r>
          </w:p>
        </w:tc>
      </w:tr>
      <w:tr w:rsidR="004060F0" w:rsidRPr="004060F0" w:rsidTr="004060F0">
        <w:tc>
          <w:tcPr>
            <w:tcW w:w="9212" w:type="dxa"/>
          </w:tcPr>
          <w:p w:rsidR="004060F0" w:rsidRPr="004060F0" w:rsidRDefault="004060F0" w:rsidP="002652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7B8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 xml:space="preserve">      § 61 odst. 3 písm. c) ŽZ</w:t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060F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</w:t>
            </w:r>
            <w:r w:rsidRPr="00867B8B">
              <w:rPr>
                <w:rFonts w:ascii="Times New Roman" w:hAnsi="Times New Roman" w:cs="Times New Roman"/>
                <w:b/>
                <w:sz w:val="16"/>
                <w:szCs w:val="16"/>
              </w:rPr>
              <w:t>1 000 Kč</w:t>
            </w:r>
          </w:p>
        </w:tc>
      </w:tr>
    </w:tbl>
    <w:p w:rsidR="00231583" w:rsidRDefault="00231583" w:rsidP="00286C18">
      <w:pPr>
        <w:rPr>
          <w:rFonts w:ascii="Times New Roman" w:hAnsi="Times New Roman" w:cs="Times New Roman"/>
          <w:sz w:val="18"/>
          <w:szCs w:val="18"/>
        </w:rPr>
      </w:pPr>
    </w:p>
    <w:p w:rsidR="00AF23F6" w:rsidRDefault="00AF23F6" w:rsidP="00286C1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 roce 2016 bylo provedeno celkem 111 kontrol u právnických a fyzických osob. Ve výše uvedené tabulce jsou uvedeny nejčastější zjištěná porušení a celková výše pokut, jak v blokovém řízení, tak i ve správním řízení. Zbývající kontroly byly </w:t>
      </w:r>
      <w:r w:rsidRPr="00D161C8">
        <w:rPr>
          <w:rFonts w:ascii="Times New Roman" w:hAnsi="Times New Roman" w:cs="Times New Roman"/>
          <w:b/>
          <w:sz w:val="18"/>
          <w:szCs w:val="18"/>
        </w:rPr>
        <w:t>bez zjištění</w:t>
      </w:r>
      <w:r>
        <w:rPr>
          <w:rFonts w:ascii="Times New Roman" w:hAnsi="Times New Roman" w:cs="Times New Roman"/>
          <w:sz w:val="18"/>
          <w:szCs w:val="18"/>
        </w:rPr>
        <w:t xml:space="preserve">. V roce 2016 obecní živnostenský úřad spolupracoval s Českou obchodní inspekcí, Inspektorátem pro Jihomoravský a Zlínský kraj, s Krajskou hygienickou stanicí Jihomoravského kraje, územním pracovištěm Vyškov, s Policií České republiky OOP Slavkov u Brna a </w:t>
      </w:r>
      <w:r w:rsidR="0093783B">
        <w:rPr>
          <w:rFonts w:ascii="Times New Roman" w:hAnsi="Times New Roman" w:cs="Times New Roman"/>
          <w:sz w:val="18"/>
          <w:szCs w:val="18"/>
        </w:rPr>
        <w:t>s Cizineckou policií Brno.</w:t>
      </w:r>
    </w:p>
    <w:p w:rsidR="00231583" w:rsidRDefault="00231583" w:rsidP="00286C18">
      <w:pPr>
        <w:rPr>
          <w:rFonts w:ascii="Times New Roman" w:hAnsi="Times New Roman" w:cs="Times New Roman"/>
          <w:sz w:val="18"/>
          <w:szCs w:val="18"/>
        </w:rPr>
      </w:pPr>
    </w:p>
    <w:sectPr w:rsidR="00231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91"/>
    <w:rsid w:val="000B4C68"/>
    <w:rsid w:val="00231583"/>
    <w:rsid w:val="00286C18"/>
    <w:rsid w:val="003E3291"/>
    <w:rsid w:val="004060F0"/>
    <w:rsid w:val="00867B8B"/>
    <w:rsid w:val="0093783B"/>
    <w:rsid w:val="00AF23F6"/>
    <w:rsid w:val="00D161C8"/>
    <w:rsid w:val="00DD1F41"/>
    <w:rsid w:val="00DD468C"/>
    <w:rsid w:val="00EC51F0"/>
    <w:rsid w:val="00F4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06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6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06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6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A4E47-9000-41EE-B6ED-4CCAEB33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Stanislav Lupač</dc:creator>
  <cp:lastModifiedBy>Mgr. Stanislav Lupač</cp:lastModifiedBy>
  <cp:revision>11</cp:revision>
  <cp:lastPrinted>2017-02-01T10:13:00Z</cp:lastPrinted>
  <dcterms:created xsi:type="dcterms:W3CDTF">2017-02-01T09:07:00Z</dcterms:created>
  <dcterms:modified xsi:type="dcterms:W3CDTF">2017-02-01T11:04:00Z</dcterms:modified>
</cp:coreProperties>
</file>