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0"/>
        <w:gridCol w:w="7082"/>
      </w:tblGrid>
      <w:tr w:rsidR="00CA7F91" w:rsidRPr="00CA7F91" w:rsidTr="00CA7F91">
        <w:trPr>
          <w:tblCellSpacing w:w="15" w:type="dxa"/>
        </w:trPr>
        <w:tc>
          <w:tcPr>
            <w:tcW w:w="0" w:type="auto"/>
            <w:vAlign w:val="center"/>
            <w:hideMark/>
          </w:tcPr>
          <w:p w:rsidR="00CA7F91" w:rsidRPr="00CA7F91" w:rsidRDefault="00CA7F91" w:rsidP="00CA7F91">
            <w:pPr>
              <w:spacing w:after="0" w:line="240" w:lineRule="auto"/>
              <w:jc w:val="center"/>
              <w:rPr>
                <w:rFonts w:ascii="Times New Roman" w:eastAsia="Times New Roman" w:hAnsi="Times New Roman" w:cs="Times New Roman"/>
                <w:spacing w:val="24"/>
                <w:sz w:val="24"/>
                <w:szCs w:val="24"/>
                <w:lang w:eastAsia="cs-CZ"/>
              </w:rPr>
            </w:pPr>
            <w:r>
              <w:rPr>
                <w:rFonts w:ascii="Times New Roman" w:eastAsia="Times New Roman" w:hAnsi="Times New Roman" w:cs="Times New Roman"/>
                <w:noProof/>
                <w:spacing w:val="24"/>
                <w:sz w:val="24"/>
                <w:szCs w:val="24"/>
                <w:lang w:eastAsia="cs-CZ"/>
              </w:rPr>
              <w:drawing>
                <wp:inline distT="0" distB="0" distL="0" distR="0">
                  <wp:extent cx="760730" cy="873760"/>
                  <wp:effectExtent l="0" t="0" r="1270" b="2540"/>
                  <wp:docPr id="1" name="Obrázek 1" descr="Znak města Slavkov u B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Slavkov u Br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0730" cy="873760"/>
                          </a:xfrm>
                          <a:prstGeom prst="rect">
                            <a:avLst/>
                          </a:prstGeom>
                          <a:noFill/>
                          <a:ln>
                            <a:noFill/>
                          </a:ln>
                        </pic:spPr>
                      </pic:pic>
                    </a:graphicData>
                  </a:graphic>
                </wp:inline>
              </w:drawing>
            </w:r>
          </w:p>
        </w:tc>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7007"/>
            </w:tblGrid>
            <w:tr w:rsidR="00CA7F91" w:rsidRPr="00CA7F91">
              <w:trPr>
                <w:tblCellSpacing w:w="15" w:type="dxa"/>
                <w:jc w:val="center"/>
              </w:trPr>
              <w:tc>
                <w:tcPr>
                  <w:tcW w:w="0" w:type="auto"/>
                  <w:vAlign w:val="center"/>
                  <w:hideMark/>
                </w:tcPr>
                <w:p w:rsidR="00CA7F91" w:rsidRPr="00CA7F91" w:rsidRDefault="00CA7F91" w:rsidP="00CA7F91">
                  <w:pPr>
                    <w:spacing w:after="0" w:line="240" w:lineRule="auto"/>
                    <w:jc w:val="center"/>
                    <w:rPr>
                      <w:rFonts w:ascii="Arial" w:eastAsia="Times New Roman" w:hAnsi="Arial" w:cs="Arial"/>
                      <w:b/>
                      <w:bCs/>
                      <w:sz w:val="36"/>
                      <w:szCs w:val="36"/>
                      <w:lang w:eastAsia="cs-CZ"/>
                    </w:rPr>
                  </w:pPr>
                  <w:r w:rsidRPr="00CA7F91">
                    <w:rPr>
                      <w:rFonts w:ascii="Arial" w:eastAsia="Times New Roman" w:hAnsi="Arial" w:cs="Arial"/>
                      <w:b/>
                      <w:bCs/>
                      <w:sz w:val="36"/>
                      <w:szCs w:val="36"/>
                      <w:lang w:eastAsia="cs-CZ"/>
                    </w:rPr>
                    <w:t>Město Slavkov u Brna</w:t>
                  </w:r>
                </w:p>
              </w:tc>
            </w:tr>
            <w:tr w:rsidR="00CA7F91" w:rsidRPr="00CA7F91">
              <w:trPr>
                <w:tblCellSpacing w:w="15" w:type="dxa"/>
                <w:jc w:val="center"/>
              </w:trPr>
              <w:tc>
                <w:tcPr>
                  <w:tcW w:w="0" w:type="auto"/>
                  <w:vAlign w:val="center"/>
                  <w:hideMark/>
                </w:tcPr>
                <w:p w:rsidR="00CA7F91" w:rsidRPr="00CA7F91" w:rsidRDefault="00CA7F91" w:rsidP="00CA7F91">
                  <w:pPr>
                    <w:spacing w:after="0" w:line="240" w:lineRule="auto"/>
                    <w:jc w:val="center"/>
                    <w:rPr>
                      <w:rFonts w:ascii="Arial" w:eastAsia="Times New Roman" w:hAnsi="Arial" w:cs="Arial"/>
                      <w:caps/>
                      <w:spacing w:val="120"/>
                      <w:sz w:val="38"/>
                      <w:szCs w:val="38"/>
                      <w:lang w:eastAsia="cs-CZ"/>
                    </w:rPr>
                  </w:pPr>
                  <w:r w:rsidRPr="00CA7F91">
                    <w:rPr>
                      <w:rFonts w:ascii="Arial" w:eastAsia="Times New Roman" w:hAnsi="Arial" w:cs="Arial"/>
                      <w:caps/>
                      <w:spacing w:val="120"/>
                      <w:sz w:val="38"/>
                      <w:szCs w:val="38"/>
                      <w:lang w:eastAsia="cs-CZ"/>
                    </w:rPr>
                    <w:t>Usnesení</w:t>
                  </w:r>
                </w:p>
              </w:tc>
            </w:tr>
            <w:tr w:rsidR="00CA7F91" w:rsidRPr="00CA7F91">
              <w:trPr>
                <w:tblCellSpacing w:w="15" w:type="dxa"/>
                <w:jc w:val="center"/>
              </w:trPr>
              <w:tc>
                <w:tcPr>
                  <w:tcW w:w="0" w:type="auto"/>
                  <w:vAlign w:val="center"/>
                  <w:hideMark/>
                </w:tcPr>
                <w:p w:rsidR="00CA7F91" w:rsidRPr="00CA7F91" w:rsidRDefault="00CA7F91" w:rsidP="00CA7F91">
                  <w:pPr>
                    <w:spacing w:after="0" w:line="240" w:lineRule="auto"/>
                    <w:jc w:val="center"/>
                    <w:rPr>
                      <w:rFonts w:ascii="Arial" w:eastAsia="Times New Roman" w:hAnsi="Arial" w:cs="Arial"/>
                      <w:sz w:val="29"/>
                      <w:szCs w:val="29"/>
                      <w:lang w:eastAsia="cs-CZ"/>
                    </w:rPr>
                  </w:pPr>
                  <w:r w:rsidRPr="00CA7F91">
                    <w:rPr>
                      <w:rFonts w:ascii="Arial" w:eastAsia="Times New Roman" w:hAnsi="Arial" w:cs="Arial"/>
                      <w:sz w:val="29"/>
                      <w:szCs w:val="29"/>
                      <w:lang w:eastAsia="cs-CZ"/>
                    </w:rPr>
                    <w:t>137. schůze rady města</w:t>
                  </w:r>
                </w:p>
              </w:tc>
            </w:tr>
            <w:tr w:rsidR="00CA7F91" w:rsidRPr="00CA7F91">
              <w:trPr>
                <w:tblCellSpacing w:w="15" w:type="dxa"/>
                <w:jc w:val="center"/>
              </w:trPr>
              <w:tc>
                <w:tcPr>
                  <w:tcW w:w="0" w:type="auto"/>
                  <w:vAlign w:val="center"/>
                  <w:hideMark/>
                </w:tcPr>
                <w:p w:rsidR="00CA7F91" w:rsidRPr="00CA7F91" w:rsidRDefault="00CA7F91" w:rsidP="00CA7F91">
                  <w:pPr>
                    <w:spacing w:after="0" w:line="240" w:lineRule="auto"/>
                    <w:jc w:val="center"/>
                    <w:rPr>
                      <w:rFonts w:ascii="Arial" w:eastAsia="Times New Roman" w:hAnsi="Arial" w:cs="Arial"/>
                      <w:sz w:val="29"/>
                      <w:szCs w:val="29"/>
                      <w:lang w:eastAsia="cs-CZ"/>
                    </w:rPr>
                  </w:pPr>
                  <w:r w:rsidRPr="00CA7F91">
                    <w:rPr>
                      <w:rFonts w:ascii="Arial" w:eastAsia="Times New Roman" w:hAnsi="Arial" w:cs="Arial"/>
                      <w:sz w:val="29"/>
                      <w:szCs w:val="29"/>
                      <w:lang w:eastAsia="cs-CZ"/>
                    </w:rPr>
                    <w:t>konané dne 16.7.2018</w:t>
                  </w:r>
                  <w:bookmarkStart w:id="0" w:name="_GoBack"/>
                  <w:bookmarkEnd w:id="0"/>
                </w:p>
              </w:tc>
            </w:tr>
            <w:tr w:rsidR="00CA7F91" w:rsidRPr="00CA7F91">
              <w:trPr>
                <w:tblCellSpacing w:w="15" w:type="dxa"/>
                <w:jc w:val="center"/>
              </w:trPr>
              <w:tc>
                <w:tcPr>
                  <w:tcW w:w="0" w:type="auto"/>
                  <w:vAlign w:val="center"/>
                  <w:hideMark/>
                </w:tcPr>
                <w:p w:rsidR="00CA7F91" w:rsidRPr="00CA7F91" w:rsidRDefault="00CA7F91" w:rsidP="00CA7F91">
                  <w:pPr>
                    <w:spacing w:after="0" w:line="240" w:lineRule="auto"/>
                    <w:jc w:val="center"/>
                    <w:rPr>
                      <w:rFonts w:ascii="Times New Roman" w:eastAsia="Times New Roman" w:hAnsi="Times New Roman" w:cs="Times New Roman"/>
                      <w:sz w:val="24"/>
                      <w:szCs w:val="24"/>
                      <w:lang w:eastAsia="cs-CZ"/>
                    </w:rPr>
                  </w:pPr>
                  <w:r w:rsidRPr="00CA7F91">
                    <w:rPr>
                      <w:rFonts w:ascii="Times New Roman" w:eastAsia="Times New Roman" w:hAnsi="Times New Roman" w:cs="Times New Roman"/>
                      <w:sz w:val="24"/>
                      <w:szCs w:val="24"/>
                      <w:lang w:eastAsia="cs-CZ"/>
                    </w:rPr>
                    <w:t>číslo usnesení 2769/137/RM/2018/Veřejný</w:t>
                  </w:r>
                </w:p>
              </w:tc>
            </w:tr>
          </w:tbl>
          <w:p w:rsidR="00CA7F91" w:rsidRPr="00CA7F91" w:rsidRDefault="00CA7F91" w:rsidP="00CA7F91">
            <w:pPr>
              <w:spacing w:after="0" w:line="240" w:lineRule="auto"/>
              <w:jc w:val="center"/>
              <w:rPr>
                <w:rFonts w:ascii="Times New Roman" w:eastAsia="Times New Roman" w:hAnsi="Times New Roman" w:cs="Times New Roman"/>
                <w:spacing w:val="24"/>
                <w:sz w:val="24"/>
                <w:szCs w:val="24"/>
                <w:lang w:eastAsia="cs-CZ"/>
              </w:rPr>
            </w:pPr>
          </w:p>
        </w:tc>
      </w:tr>
      <w:tr w:rsidR="00CA7F91" w:rsidRPr="00CA7F91" w:rsidTr="00CA7F91">
        <w:trPr>
          <w:tblCellSpacing w:w="15" w:type="dxa"/>
        </w:trPr>
        <w:tc>
          <w:tcPr>
            <w:tcW w:w="0" w:type="auto"/>
            <w:gridSpan w:val="2"/>
            <w:vAlign w:val="center"/>
            <w:hideMark/>
          </w:tcPr>
          <w:p w:rsidR="00CA7F91" w:rsidRPr="00CA7F91" w:rsidRDefault="00CA7F91" w:rsidP="00CA7F91">
            <w:pPr>
              <w:spacing w:after="0" w:line="240" w:lineRule="auto"/>
              <w:jc w:val="center"/>
              <w:rPr>
                <w:rFonts w:ascii="Times New Roman" w:eastAsia="Times New Roman" w:hAnsi="Times New Roman" w:cs="Times New Roman"/>
                <w:spacing w:val="24"/>
                <w:sz w:val="24"/>
                <w:szCs w:val="24"/>
                <w:lang w:eastAsia="cs-CZ"/>
              </w:rPr>
            </w:pPr>
            <w:r w:rsidRPr="00CA7F91">
              <w:rPr>
                <w:rFonts w:ascii="Times New Roman" w:eastAsia="Times New Roman" w:hAnsi="Times New Roman" w:cs="Times New Roman"/>
                <w:spacing w:val="24"/>
                <w:sz w:val="24"/>
                <w:szCs w:val="24"/>
                <w:lang w:eastAsia="cs-CZ"/>
              </w:rPr>
              <w:pict>
                <v:rect id="_x0000_i1025" style="width:453.6pt;height:.75pt" o:hralign="center" o:hrstd="t" o:hr="t" fillcolor="#a0a0a0" stroked="f"/>
              </w:pict>
            </w:r>
          </w:p>
        </w:tc>
      </w:tr>
    </w:tbl>
    <w:p w:rsidR="00CA7F91" w:rsidRPr="00CA7F91" w:rsidRDefault="00CA7F91" w:rsidP="00CA7F91">
      <w:pPr>
        <w:spacing w:after="0" w:line="240" w:lineRule="auto"/>
        <w:jc w:val="center"/>
        <w:rPr>
          <w:rFonts w:ascii="Times New Roman" w:eastAsia="Times New Roman" w:hAnsi="Times New Roman" w:cs="Times New Roman"/>
          <w:b/>
          <w:bCs/>
          <w:sz w:val="24"/>
          <w:szCs w:val="24"/>
          <w:u w:val="single"/>
          <w:lang w:eastAsia="cs-CZ"/>
        </w:rPr>
      </w:pPr>
      <w:r w:rsidRPr="00CA7F91">
        <w:rPr>
          <w:rFonts w:ascii="Times New Roman" w:eastAsia="Times New Roman" w:hAnsi="Times New Roman" w:cs="Times New Roman"/>
          <w:b/>
          <w:bCs/>
          <w:sz w:val="24"/>
          <w:szCs w:val="24"/>
          <w:u w:val="single"/>
          <w:lang w:eastAsia="cs-CZ"/>
        </w:rPr>
        <w:t>Soubor rozpočtových opatření</w:t>
      </w:r>
      <w:r>
        <w:rPr>
          <w:rFonts w:ascii="Times New Roman" w:eastAsia="Times New Roman" w:hAnsi="Times New Roman" w:cs="Times New Roman"/>
          <w:b/>
          <w:bCs/>
          <w:sz w:val="24"/>
          <w:szCs w:val="24"/>
          <w:u w:val="single"/>
          <w:lang w:eastAsia="cs-CZ"/>
        </w:rPr>
        <w:t xml:space="preserve"> schválených RM č. 42-47</w:t>
      </w:r>
    </w:p>
    <w:p w:rsidR="00CA7F91" w:rsidRPr="00CA7F91" w:rsidRDefault="00CA7F91" w:rsidP="00CA7F91">
      <w:pPr>
        <w:spacing w:after="0" w:line="240" w:lineRule="auto"/>
        <w:jc w:val="both"/>
        <w:rPr>
          <w:rFonts w:ascii="Times New Roman" w:eastAsia="Times New Roman" w:hAnsi="Times New Roman" w:cs="Times New Roman"/>
          <w:sz w:val="24"/>
          <w:szCs w:val="24"/>
          <w:lang w:eastAsia="cs-CZ"/>
        </w:rPr>
      </w:pPr>
      <w:r w:rsidRPr="00CA7F91">
        <w:rPr>
          <w:rFonts w:ascii="Times New Roman" w:eastAsia="Times New Roman" w:hAnsi="Times New Roman" w:cs="Times New Roman"/>
          <w:sz w:val="24"/>
          <w:szCs w:val="24"/>
          <w:lang w:eastAsia="cs-CZ"/>
        </w:rPr>
        <w:t> </w:t>
      </w:r>
    </w:p>
    <w:p w:rsidR="00CA7F91" w:rsidRPr="00CA7F91" w:rsidRDefault="00CA7F91" w:rsidP="00CA7F91">
      <w:pPr>
        <w:spacing w:after="0" w:line="240" w:lineRule="auto"/>
        <w:jc w:val="both"/>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sz w:val="24"/>
          <w:szCs w:val="24"/>
          <w:lang w:eastAsia="cs-CZ"/>
        </w:rPr>
        <w:t>Rozpočtové opatření č. 42 - Lesní hospodář</w:t>
      </w:r>
    </w:p>
    <w:p w:rsidR="00CA7F91" w:rsidRPr="00CA7F91" w:rsidRDefault="00CA7F91" w:rsidP="00CA7F91">
      <w:pPr>
        <w:spacing w:after="0" w:line="240" w:lineRule="auto"/>
        <w:jc w:val="both"/>
        <w:rPr>
          <w:rFonts w:ascii="Times New Roman" w:eastAsia="Times New Roman" w:hAnsi="Times New Roman" w:cs="Times New Roman"/>
          <w:sz w:val="24"/>
          <w:szCs w:val="24"/>
          <w:lang w:eastAsia="cs-CZ"/>
        </w:rPr>
      </w:pPr>
      <w:r w:rsidRPr="00CA7F91">
        <w:rPr>
          <w:rFonts w:ascii="Times New Roman" w:eastAsia="Times New Roman" w:hAnsi="Times New Roman" w:cs="Times New Roman"/>
          <w:sz w:val="24"/>
          <w:szCs w:val="24"/>
          <w:lang w:eastAsia="cs-CZ"/>
        </w:rPr>
        <w:t>Na bankovní účet města došla finanční částka poukázána ze státního rozpočtu vlastníkům  lesa, kteří mají ustanoveného lesního hospodáře, aby lesním hospodářům  mohly poskytnout peněžní prostředky na hrazení nákladů podle vyhlášky č. 423/2011 Sb., ve výši 21 600 Kč. Tato částka bude napojena na rozpočet  -  položka 5192 -  oddělení  ŽP - MZe ČR  - lesní hospodář,  zápornou částkou ve výši 21 600 Kč a na výdajovou položku rozpočtu  5192 ŽP - Lesní hospodář, kladnou částkou ve stejné výši.</w:t>
      </w:r>
    </w:p>
    <w:p w:rsidR="00CA7F91" w:rsidRPr="00CA7F91" w:rsidRDefault="00CA7F91" w:rsidP="00CA7F91">
      <w:pPr>
        <w:spacing w:after="0" w:line="240" w:lineRule="auto"/>
        <w:jc w:val="both"/>
        <w:rPr>
          <w:rFonts w:ascii="Times New Roman" w:eastAsia="Times New Roman" w:hAnsi="Times New Roman" w:cs="Times New Roman"/>
          <w:sz w:val="24"/>
          <w:szCs w:val="24"/>
          <w:lang w:eastAsia="cs-CZ"/>
        </w:rPr>
      </w:pPr>
      <w:r w:rsidRPr="00CA7F91">
        <w:rPr>
          <w:rFonts w:ascii="Times New Roman" w:eastAsia="Times New Roman" w:hAnsi="Times New Roman" w:cs="Times New Roman"/>
          <w:sz w:val="24"/>
          <w:szCs w:val="24"/>
          <w:lang w:eastAsia="cs-CZ"/>
        </w:rPr>
        <w:t> </w:t>
      </w:r>
    </w:p>
    <w:p w:rsidR="00CA7F91" w:rsidRPr="00CA7F91" w:rsidRDefault="00CA7F91" w:rsidP="00CA7F91">
      <w:pPr>
        <w:spacing w:after="0" w:line="240" w:lineRule="auto"/>
        <w:jc w:val="both"/>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sz w:val="24"/>
          <w:szCs w:val="24"/>
          <w:lang w:eastAsia="cs-CZ"/>
        </w:rPr>
        <w:t>Rozpočtové opatření č. 43 - Dotace MMR ČR - Územní studie… S1a, b, c</w:t>
      </w:r>
    </w:p>
    <w:p w:rsidR="00CA7F91" w:rsidRPr="00CA7F91" w:rsidRDefault="00CA7F91" w:rsidP="00CA7F91">
      <w:pPr>
        <w:spacing w:after="0" w:line="240" w:lineRule="auto"/>
        <w:jc w:val="both"/>
        <w:rPr>
          <w:rFonts w:ascii="Times New Roman" w:eastAsia="Times New Roman" w:hAnsi="Times New Roman" w:cs="Times New Roman"/>
          <w:sz w:val="24"/>
          <w:szCs w:val="24"/>
          <w:lang w:eastAsia="cs-CZ"/>
        </w:rPr>
      </w:pPr>
      <w:r w:rsidRPr="00CA7F91">
        <w:rPr>
          <w:rFonts w:ascii="Times New Roman" w:eastAsia="Times New Roman" w:hAnsi="Times New Roman" w:cs="Times New Roman"/>
          <w:sz w:val="24"/>
          <w:szCs w:val="24"/>
          <w:lang w:eastAsia="cs-CZ"/>
        </w:rPr>
        <w:t>Na bankovní účet města došla finanční částka poukázána z Ministerstva pro místní rozvoj na akci " Územní studie veřejných prostranství rozvojových ploch bydlení S1a, S1b, S1c" v celkové  výši 673 002 Kč. Z této částky  je pod účelovým znakem  17015 (národní) vedena částka 37 389 Kč a pod účelovým znakem 17016 (EU strukturální) částka 635 613 Kč. Částky vedené pod účelovým znakem  budou napojeny na příjmovou stranu rozpočtu -  zařazením nové položky OSMI - IR - SÚ - MMR ČR dotace -  Územní studie S1a,b,c. Výdaje na akci  byly již městem uhrazeny (předfinancování), proto na výdajové straně rozpočtu bude navýšena položka OVV - nespecifikované rezervy ve výši 673 100 Kč.</w:t>
      </w:r>
    </w:p>
    <w:p w:rsidR="00CA7F91" w:rsidRPr="00CA7F91" w:rsidRDefault="00CA7F91" w:rsidP="00CA7F91">
      <w:pPr>
        <w:spacing w:after="0" w:line="240" w:lineRule="auto"/>
        <w:jc w:val="both"/>
        <w:rPr>
          <w:rFonts w:ascii="Times New Roman" w:eastAsia="Times New Roman" w:hAnsi="Times New Roman" w:cs="Times New Roman"/>
          <w:sz w:val="24"/>
          <w:szCs w:val="24"/>
          <w:lang w:eastAsia="cs-CZ"/>
        </w:rPr>
      </w:pPr>
      <w:r w:rsidRPr="00CA7F91">
        <w:rPr>
          <w:rFonts w:ascii="Times New Roman" w:eastAsia="Times New Roman" w:hAnsi="Times New Roman" w:cs="Times New Roman"/>
          <w:sz w:val="24"/>
          <w:szCs w:val="24"/>
          <w:lang w:eastAsia="cs-CZ"/>
        </w:rPr>
        <w:t> </w:t>
      </w:r>
    </w:p>
    <w:p w:rsidR="00CA7F91" w:rsidRPr="00CA7F91" w:rsidRDefault="00CA7F91" w:rsidP="00CA7F91">
      <w:pPr>
        <w:spacing w:after="0" w:line="240" w:lineRule="auto"/>
        <w:jc w:val="both"/>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sz w:val="24"/>
          <w:szCs w:val="24"/>
          <w:lang w:eastAsia="cs-CZ"/>
        </w:rPr>
        <w:t>Rozpočtové opatření č. 44 - Dotace  JMK "Tenkrát ve Slavkově 1805"</w:t>
      </w:r>
    </w:p>
    <w:p w:rsidR="00CA7F91" w:rsidRPr="00CA7F91" w:rsidRDefault="00CA7F91" w:rsidP="00CA7F91">
      <w:pPr>
        <w:spacing w:after="0" w:line="240" w:lineRule="auto"/>
        <w:jc w:val="both"/>
        <w:rPr>
          <w:rFonts w:ascii="Times New Roman" w:eastAsia="Times New Roman" w:hAnsi="Times New Roman" w:cs="Times New Roman"/>
          <w:sz w:val="24"/>
          <w:szCs w:val="24"/>
          <w:lang w:eastAsia="cs-CZ"/>
        </w:rPr>
      </w:pPr>
      <w:r w:rsidRPr="00CA7F91">
        <w:rPr>
          <w:rFonts w:ascii="Times New Roman" w:eastAsia="Times New Roman" w:hAnsi="Times New Roman" w:cs="Times New Roman"/>
          <w:sz w:val="24"/>
          <w:szCs w:val="24"/>
          <w:lang w:eastAsia="cs-CZ"/>
        </w:rPr>
        <w:t>Na bankovní účet města byla zaslána neinvestiční dotace poukázána z rozpočtu JMK na realizaci projektu "Tenkrát ve Slavkově 1805"  ve výši 760 000 Kč. Dotace je vedena pod ÚZ 214 a bude ve stejné výši napojena na výdajovou položku rozpočtu odboru vnějších vztahů OVV - Tenkrát ve Slavkově 1805.</w:t>
      </w:r>
    </w:p>
    <w:p w:rsidR="00CA7F91" w:rsidRPr="00CA7F91" w:rsidRDefault="00CA7F91" w:rsidP="00CA7F91">
      <w:pPr>
        <w:spacing w:after="0" w:line="240" w:lineRule="auto"/>
        <w:jc w:val="both"/>
        <w:rPr>
          <w:rFonts w:ascii="Times New Roman" w:eastAsia="Times New Roman" w:hAnsi="Times New Roman" w:cs="Times New Roman"/>
          <w:sz w:val="24"/>
          <w:szCs w:val="24"/>
          <w:lang w:eastAsia="cs-CZ"/>
        </w:rPr>
      </w:pPr>
      <w:r w:rsidRPr="00CA7F91">
        <w:rPr>
          <w:rFonts w:ascii="Times New Roman" w:eastAsia="Times New Roman" w:hAnsi="Times New Roman" w:cs="Times New Roman"/>
          <w:sz w:val="24"/>
          <w:szCs w:val="24"/>
          <w:lang w:eastAsia="cs-CZ"/>
        </w:rPr>
        <w:t> </w:t>
      </w:r>
    </w:p>
    <w:p w:rsidR="00CA7F91" w:rsidRPr="00CA7F91" w:rsidRDefault="00CA7F91" w:rsidP="00CA7F91">
      <w:pPr>
        <w:spacing w:after="0" w:line="240" w:lineRule="auto"/>
        <w:jc w:val="both"/>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sz w:val="24"/>
          <w:szCs w:val="24"/>
          <w:lang w:eastAsia="cs-CZ"/>
        </w:rPr>
        <w:t>Rozpočtové opatření č. 45 - Dotace  JMK "Centrální propagace vzpomínkových akcí na Bitvu u Slavkova"</w:t>
      </w:r>
    </w:p>
    <w:p w:rsidR="00CA7F91" w:rsidRPr="00CA7F91" w:rsidRDefault="00CA7F91" w:rsidP="00CA7F91">
      <w:pPr>
        <w:spacing w:after="0" w:line="240" w:lineRule="auto"/>
        <w:jc w:val="both"/>
        <w:rPr>
          <w:rFonts w:ascii="Times New Roman" w:eastAsia="Times New Roman" w:hAnsi="Times New Roman" w:cs="Times New Roman"/>
          <w:sz w:val="24"/>
          <w:szCs w:val="24"/>
          <w:lang w:eastAsia="cs-CZ"/>
        </w:rPr>
      </w:pPr>
      <w:r w:rsidRPr="00CA7F91">
        <w:rPr>
          <w:rFonts w:ascii="Times New Roman" w:eastAsia="Times New Roman" w:hAnsi="Times New Roman" w:cs="Times New Roman"/>
          <w:sz w:val="24"/>
          <w:szCs w:val="24"/>
          <w:lang w:eastAsia="cs-CZ"/>
        </w:rPr>
        <w:t>Na bankovní účet města byla zaslána neinvestiční dotace poukázána z rozpočtu JMK na realizaci projektu "Centrální propagace vzpomínkových akcí na Bitvu u Slavkova"  ve výši 150 000 Kč. Dotace je vedena pod ÚZ 214 a bude ve stejné výši napojena na výdajovou položku rozpočtu odboru vnějších vztahů OVV - Centrální propagace…</w:t>
      </w:r>
    </w:p>
    <w:p w:rsidR="00CA7F91" w:rsidRPr="00CA7F91" w:rsidRDefault="00CA7F91" w:rsidP="00CA7F91">
      <w:pPr>
        <w:spacing w:after="0" w:line="240" w:lineRule="auto"/>
        <w:jc w:val="both"/>
        <w:rPr>
          <w:rFonts w:ascii="Times New Roman" w:eastAsia="Times New Roman" w:hAnsi="Times New Roman" w:cs="Times New Roman"/>
          <w:sz w:val="24"/>
          <w:szCs w:val="24"/>
          <w:lang w:eastAsia="cs-CZ"/>
        </w:rPr>
      </w:pPr>
      <w:r w:rsidRPr="00CA7F91">
        <w:rPr>
          <w:rFonts w:ascii="Times New Roman" w:eastAsia="Times New Roman" w:hAnsi="Times New Roman" w:cs="Times New Roman"/>
          <w:sz w:val="24"/>
          <w:szCs w:val="24"/>
          <w:lang w:eastAsia="cs-CZ"/>
        </w:rPr>
        <w:t> </w:t>
      </w:r>
    </w:p>
    <w:p w:rsidR="00CA7F91" w:rsidRPr="00CA7F91" w:rsidRDefault="00CA7F91" w:rsidP="00CA7F91">
      <w:pPr>
        <w:spacing w:after="0" w:line="240" w:lineRule="auto"/>
        <w:jc w:val="both"/>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sz w:val="24"/>
          <w:szCs w:val="24"/>
          <w:lang w:eastAsia="cs-CZ"/>
        </w:rPr>
        <w:t>Rozpočtové opatření č. 46 - ZS-A ÚND JMK "Zkvalitnění služeb poskytovaných informačním centrem návštěvníkům formou veřejného počítače a cizojazyčného materiálu"</w:t>
      </w:r>
    </w:p>
    <w:p w:rsidR="00CA7F91" w:rsidRPr="00CA7F91" w:rsidRDefault="00CA7F91" w:rsidP="00CA7F91">
      <w:pPr>
        <w:spacing w:after="0" w:line="240" w:lineRule="auto"/>
        <w:jc w:val="both"/>
        <w:rPr>
          <w:rFonts w:ascii="Times New Roman" w:eastAsia="Times New Roman" w:hAnsi="Times New Roman" w:cs="Times New Roman"/>
          <w:sz w:val="24"/>
          <w:szCs w:val="24"/>
          <w:lang w:eastAsia="cs-CZ"/>
        </w:rPr>
      </w:pPr>
      <w:r w:rsidRPr="00CA7F91">
        <w:rPr>
          <w:rFonts w:ascii="Times New Roman" w:eastAsia="Times New Roman" w:hAnsi="Times New Roman" w:cs="Times New Roman"/>
          <w:sz w:val="24"/>
          <w:szCs w:val="24"/>
          <w:lang w:eastAsia="cs-CZ"/>
        </w:rPr>
        <w:t>Na bankovní účet města byla zaslána neinvestiční účelová dotace poukázána z rozpočtu JMK na realizaci projektu PO ZS-A "Zkvalitnění služeb poskytovaných informačním centrem návštěvníkům formou veřejného počítače a cizojazyčného materiálu</w:t>
      </w:r>
      <w:r w:rsidRPr="00CA7F91">
        <w:rPr>
          <w:rFonts w:ascii="Times New Roman" w:eastAsia="Times New Roman" w:hAnsi="Times New Roman" w:cs="Times New Roman"/>
          <w:b/>
          <w:bCs/>
          <w:sz w:val="24"/>
          <w:szCs w:val="24"/>
          <w:lang w:eastAsia="cs-CZ"/>
        </w:rPr>
        <w:t xml:space="preserve">" </w:t>
      </w:r>
      <w:r w:rsidRPr="00CA7F91">
        <w:rPr>
          <w:rFonts w:ascii="Times New Roman" w:eastAsia="Times New Roman" w:hAnsi="Times New Roman" w:cs="Times New Roman"/>
          <w:sz w:val="24"/>
          <w:szCs w:val="24"/>
          <w:lang w:eastAsia="cs-CZ"/>
        </w:rPr>
        <w:t>ve výši 50 000 Kč - průtoková dotace.</w:t>
      </w:r>
    </w:p>
    <w:p w:rsidR="00CA7F91" w:rsidRPr="00CA7F91" w:rsidRDefault="00CA7F91" w:rsidP="00CA7F91">
      <w:pPr>
        <w:spacing w:after="0" w:line="240" w:lineRule="auto"/>
        <w:jc w:val="both"/>
        <w:rPr>
          <w:rFonts w:ascii="Times New Roman" w:eastAsia="Times New Roman" w:hAnsi="Times New Roman" w:cs="Times New Roman"/>
          <w:sz w:val="24"/>
          <w:szCs w:val="24"/>
          <w:lang w:eastAsia="cs-CZ"/>
        </w:rPr>
      </w:pPr>
      <w:r w:rsidRPr="00CA7F91">
        <w:rPr>
          <w:rFonts w:ascii="Times New Roman" w:eastAsia="Times New Roman" w:hAnsi="Times New Roman" w:cs="Times New Roman"/>
          <w:sz w:val="24"/>
          <w:szCs w:val="24"/>
          <w:lang w:eastAsia="cs-CZ"/>
        </w:rPr>
        <w:t> </w:t>
      </w:r>
    </w:p>
    <w:p w:rsidR="00CA7F91" w:rsidRPr="00CA7F91" w:rsidRDefault="00CA7F91" w:rsidP="00CA7F91">
      <w:pPr>
        <w:spacing w:after="0" w:line="240" w:lineRule="auto"/>
        <w:jc w:val="both"/>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sz w:val="24"/>
          <w:szCs w:val="24"/>
          <w:lang w:eastAsia="cs-CZ"/>
        </w:rPr>
        <w:t>Rozpočtové opatření č. 47 - Podíl města - nadace ČEZ - Oranžové hřiště</w:t>
      </w:r>
    </w:p>
    <w:p w:rsidR="00CA7F91" w:rsidRPr="00CA7F91" w:rsidRDefault="00CA7F91" w:rsidP="00CA7F91">
      <w:pPr>
        <w:spacing w:after="0" w:line="240" w:lineRule="auto"/>
        <w:jc w:val="both"/>
        <w:rPr>
          <w:rFonts w:ascii="Times New Roman" w:eastAsia="Times New Roman" w:hAnsi="Times New Roman" w:cs="Times New Roman"/>
          <w:sz w:val="24"/>
          <w:szCs w:val="24"/>
          <w:lang w:eastAsia="cs-CZ"/>
        </w:rPr>
      </w:pPr>
      <w:r w:rsidRPr="00CA7F91">
        <w:rPr>
          <w:rFonts w:ascii="Times New Roman" w:eastAsia="Times New Roman" w:hAnsi="Times New Roman" w:cs="Times New Roman"/>
          <w:sz w:val="24"/>
          <w:szCs w:val="24"/>
          <w:lang w:eastAsia="cs-CZ"/>
        </w:rPr>
        <w:lastRenderedPageBreak/>
        <w:t>Správní rada Nadace ČEZ schválila poskytnutí nadačního příspěvku na základě žádosti města na akci s názvem "Dětské a workoutové hřiště Slavkov u Brna" v grantovém řízení Oranžové hřiště v částce 400.000 Kč.  Celkové náklady jsou ve výši 629 309 Kč. Rozdíl mezi poskytnutým příspěvkem z nadace ČEZ a skutečnou výší  - 229 309 Kč navrhuje odbor SMIR  hradit snížením položky IR - Rekonstrukce místních komunikací ve výši 250 000 Kč.</w:t>
      </w:r>
    </w:p>
    <w:p w:rsidR="00CA7F91" w:rsidRPr="00CA7F91" w:rsidRDefault="00CA7F91" w:rsidP="00CA7F91">
      <w:pPr>
        <w:spacing w:after="0" w:line="240" w:lineRule="auto"/>
        <w:jc w:val="both"/>
        <w:rPr>
          <w:rFonts w:ascii="Times New Roman" w:eastAsia="Times New Roman" w:hAnsi="Times New Roman" w:cs="Times New Roman"/>
          <w:b/>
          <w:bCs/>
          <w:sz w:val="24"/>
          <w:szCs w:val="24"/>
          <w:lang w:eastAsia="cs-CZ"/>
        </w:rPr>
      </w:pPr>
      <w:r w:rsidRPr="00CA7F91">
        <w:rPr>
          <w:rFonts w:ascii="Times New Roman" w:eastAsia="Times New Roman" w:hAnsi="Times New Roman" w:cs="Times New Roman"/>
          <w:b/>
          <w:bCs/>
          <w:sz w:val="24"/>
          <w:szCs w:val="24"/>
          <w:lang w:eastAsia="cs-CZ"/>
        </w:rPr>
        <w:t>I. Rada města schvaluje</w:t>
      </w:r>
    </w:p>
    <w:p w:rsidR="00CA7F91" w:rsidRPr="00CA7F91" w:rsidRDefault="00CA7F91" w:rsidP="00CA7F91">
      <w:pPr>
        <w:spacing w:after="0" w:line="240" w:lineRule="auto"/>
        <w:jc w:val="both"/>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sz w:val="24"/>
          <w:szCs w:val="24"/>
          <w:lang w:eastAsia="cs-CZ"/>
        </w:rPr>
        <w:t>a provádí v souladu s usnesením č. 388/21/ZM/2017 rozpočtová opatření v předloženém znění takto:</w:t>
      </w:r>
    </w:p>
    <w:p w:rsidR="00CA7F91" w:rsidRPr="00CA7F91" w:rsidRDefault="00CA7F91" w:rsidP="00CA7F91">
      <w:pPr>
        <w:spacing w:after="0" w:line="240" w:lineRule="auto"/>
        <w:jc w:val="both"/>
        <w:rPr>
          <w:rFonts w:ascii="Times New Roman" w:eastAsia="Times New Roman" w:hAnsi="Times New Roman" w:cs="Times New Roman"/>
          <w:sz w:val="24"/>
          <w:szCs w:val="24"/>
          <w:lang w:eastAsia="cs-CZ"/>
        </w:rPr>
      </w:pPr>
      <w:r w:rsidRPr="00CA7F91">
        <w:rPr>
          <w:rFonts w:ascii="Times New Roman" w:eastAsia="Times New Roman" w:hAnsi="Times New Roman" w:cs="Times New Roman"/>
          <w:sz w:val="24"/>
          <w:szCs w:val="24"/>
          <w:lang w:eastAsia="cs-CZ"/>
        </w:rPr>
        <w:t> </w:t>
      </w:r>
    </w:p>
    <w:tbl>
      <w:tblPr>
        <w:tblW w:w="5000" w:type="pct"/>
        <w:tblCellMar>
          <w:top w:w="15" w:type="dxa"/>
          <w:left w:w="15" w:type="dxa"/>
          <w:bottom w:w="15" w:type="dxa"/>
          <w:right w:w="15" w:type="dxa"/>
        </w:tblCellMar>
        <w:tblLook w:val="04A0" w:firstRow="1" w:lastRow="0" w:firstColumn="1" w:lastColumn="0" w:noHBand="0" w:noVBand="1"/>
      </w:tblPr>
      <w:tblGrid>
        <w:gridCol w:w="366"/>
        <w:gridCol w:w="397"/>
        <w:gridCol w:w="451"/>
        <w:gridCol w:w="559"/>
        <w:gridCol w:w="515"/>
        <w:gridCol w:w="644"/>
        <w:gridCol w:w="623"/>
        <w:gridCol w:w="3850"/>
        <w:gridCol w:w="881"/>
        <w:gridCol w:w="816"/>
      </w:tblGrid>
      <w:tr w:rsidR="00CA7F91" w:rsidRPr="00CA7F91" w:rsidTr="00CA7F91">
        <w:trPr>
          <w:trHeight w:val="420"/>
        </w:trPr>
        <w:tc>
          <w:tcPr>
            <w:tcW w:w="201" w:type="pct"/>
            <w:tcBorders>
              <w:top w:val="single" w:sz="4" w:space="0" w:color="auto"/>
              <w:left w:val="single" w:sz="4" w:space="0" w:color="auto"/>
              <w:bottom w:val="single" w:sz="4" w:space="0" w:color="auto"/>
              <w:right w:val="single" w:sz="4" w:space="0" w:color="auto"/>
            </w:tcBorders>
            <w:vAlign w:val="center"/>
            <w:hideMark/>
          </w:tcPr>
          <w:p w:rsidR="00CA7F91" w:rsidRPr="00CA7F91" w:rsidRDefault="00CA7F91" w:rsidP="00CA7F91">
            <w:pPr>
              <w:spacing w:after="0" w:line="240" w:lineRule="auto"/>
              <w:jc w:val="center"/>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color w:val="000000"/>
                <w:sz w:val="17"/>
                <w:szCs w:val="17"/>
                <w:lang w:eastAsia="cs-CZ"/>
              </w:rPr>
              <w:t>RO</w:t>
            </w:r>
          </w:p>
        </w:tc>
        <w:tc>
          <w:tcPr>
            <w:tcW w:w="218" w:type="pct"/>
            <w:tcBorders>
              <w:top w:val="single" w:sz="4" w:space="0" w:color="auto"/>
              <w:left w:val="nil"/>
              <w:bottom w:val="single" w:sz="4" w:space="0" w:color="auto"/>
              <w:right w:val="single" w:sz="4" w:space="0" w:color="auto"/>
            </w:tcBorders>
            <w:vAlign w:val="center"/>
            <w:hideMark/>
          </w:tcPr>
          <w:p w:rsidR="00CA7F91" w:rsidRPr="00CA7F91" w:rsidRDefault="00CA7F91" w:rsidP="00CA7F91">
            <w:pPr>
              <w:spacing w:after="0" w:line="240" w:lineRule="auto"/>
              <w:jc w:val="center"/>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color w:val="000000"/>
                <w:sz w:val="17"/>
                <w:szCs w:val="17"/>
                <w:lang w:eastAsia="cs-CZ"/>
              </w:rPr>
              <w:t>ORJ</w:t>
            </w:r>
          </w:p>
        </w:tc>
        <w:tc>
          <w:tcPr>
            <w:tcW w:w="248" w:type="pct"/>
            <w:tcBorders>
              <w:top w:val="single" w:sz="4" w:space="0" w:color="auto"/>
              <w:left w:val="nil"/>
              <w:bottom w:val="single" w:sz="4" w:space="0" w:color="auto"/>
              <w:right w:val="single" w:sz="4" w:space="0" w:color="auto"/>
            </w:tcBorders>
            <w:vAlign w:val="center"/>
            <w:hideMark/>
          </w:tcPr>
          <w:p w:rsidR="00CA7F91" w:rsidRPr="00CA7F91" w:rsidRDefault="00CA7F91" w:rsidP="00CA7F91">
            <w:pPr>
              <w:spacing w:after="0" w:line="240" w:lineRule="auto"/>
              <w:jc w:val="center"/>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color w:val="000000"/>
                <w:sz w:val="17"/>
                <w:szCs w:val="17"/>
                <w:lang w:eastAsia="cs-CZ"/>
              </w:rPr>
              <w:t>Odd.</w:t>
            </w:r>
          </w:p>
        </w:tc>
        <w:tc>
          <w:tcPr>
            <w:tcW w:w="307" w:type="pct"/>
            <w:tcBorders>
              <w:top w:val="single" w:sz="4" w:space="0" w:color="auto"/>
              <w:left w:val="nil"/>
              <w:bottom w:val="single" w:sz="4" w:space="0" w:color="auto"/>
              <w:right w:val="single" w:sz="4" w:space="0" w:color="auto"/>
            </w:tcBorders>
            <w:vAlign w:val="center"/>
            <w:hideMark/>
          </w:tcPr>
          <w:p w:rsidR="00CA7F91" w:rsidRPr="00CA7F91" w:rsidRDefault="00CA7F91" w:rsidP="00CA7F91">
            <w:pPr>
              <w:spacing w:after="0" w:line="240" w:lineRule="auto"/>
              <w:jc w:val="center"/>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color w:val="000000"/>
                <w:sz w:val="17"/>
                <w:szCs w:val="17"/>
                <w:lang w:eastAsia="cs-CZ"/>
              </w:rPr>
              <w:t>§</w:t>
            </w:r>
          </w:p>
        </w:tc>
        <w:tc>
          <w:tcPr>
            <w:tcW w:w="283" w:type="pct"/>
            <w:tcBorders>
              <w:top w:val="single" w:sz="4" w:space="0" w:color="auto"/>
              <w:left w:val="nil"/>
              <w:bottom w:val="single" w:sz="4" w:space="0" w:color="auto"/>
              <w:right w:val="single" w:sz="4" w:space="0" w:color="auto"/>
            </w:tcBorders>
            <w:vAlign w:val="center"/>
            <w:hideMark/>
          </w:tcPr>
          <w:p w:rsidR="00CA7F91" w:rsidRPr="00CA7F91" w:rsidRDefault="00CA7F91" w:rsidP="00CA7F91">
            <w:pPr>
              <w:spacing w:after="0" w:line="240" w:lineRule="auto"/>
              <w:jc w:val="center"/>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color w:val="000000"/>
                <w:sz w:val="17"/>
                <w:szCs w:val="17"/>
                <w:lang w:eastAsia="cs-CZ"/>
              </w:rPr>
              <w:t>Pol.</w:t>
            </w:r>
          </w:p>
        </w:tc>
        <w:tc>
          <w:tcPr>
            <w:tcW w:w="354" w:type="pct"/>
            <w:tcBorders>
              <w:top w:val="single" w:sz="4" w:space="0" w:color="auto"/>
              <w:left w:val="nil"/>
              <w:bottom w:val="single" w:sz="4" w:space="0" w:color="auto"/>
              <w:right w:val="single" w:sz="4" w:space="0" w:color="auto"/>
            </w:tcBorders>
            <w:vAlign w:val="center"/>
            <w:hideMark/>
          </w:tcPr>
          <w:p w:rsidR="00CA7F91" w:rsidRPr="00CA7F91" w:rsidRDefault="00CA7F91" w:rsidP="00CA7F91">
            <w:pPr>
              <w:spacing w:after="0" w:line="240" w:lineRule="auto"/>
              <w:jc w:val="center"/>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color w:val="000000"/>
                <w:sz w:val="17"/>
                <w:szCs w:val="17"/>
                <w:lang w:eastAsia="cs-CZ"/>
              </w:rPr>
              <w:t>ORG</w:t>
            </w:r>
          </w:p>
        </w:tc>
        <w:tc>
          <w:tcPr>
            <w:tcW w:w="342" w:type="pct"/>
            <w:tcBorders>
              <w:top w:val="single" w:sz="4" w:space="0" w:color="auto"/>
              <w:left w:val="nil"/>
              <w:bottom w:val="single" w:sz="4" w:space="0" w:color="auto"/>
              <w:right w:val="single" w:sz="4" w:space="0" w:color="auto"/>
            </w:tcBorders>
            <w:vAlign w:val="center"/>
            <w:hideMark/>
          </w:tcPr>
          <w:p w:rsidR="00CA7F91" w:rsidRPr="00CA7F91" w:rsidRDefault="00CA7F91" w:rsidP="00CA7F91">
            <w:pPr>
              <w:spacing w:after="0" w:line="240" w:lineRule="auto"/>
              <w:jc w:val="center"/>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color w:val="000000"/>
                <w:sz w:val="17"/>
                <w:szCs w:val="17"/>
                <w:lang w:eastAsia="cs-CZ"/>
              </w:rPr>
              <w:t>ÚZ</w:t>
            </w:r>
          </w:p>
        </w:tc>
        <w:tc>
          <w:tcPr>
            <w:tcW w:w="2115" w:type="pct"/>
            <w:tcBorders>
              <w:top w:val="single" w:sz="4" w:space="0" w:color="auto"/>
              <w:left w:val="nil"/>
              <w:bottom w:val="single" w:sz="4" w:space="0" w:color="auto"/>
              <w:right w:val="single" w:sz="4" w:space="0" w:color="auto"/>
            </w:tcBorders>
            <w:vAlign w:val="center"/>
            <w:hideMark/>
          </w:tcPr>
          <w:p w:rsidR="00CA7F91" w:rsidRPr="00CA7F91" w:rsidRDefault="00CA7F91" w:rsidP="00CA7F91">
            <w:pPr>
              <w:spacing w:after="0" w:line="240" w:lineRule="auto"/>
              <w:jc w:val="center"/>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color w:val="000000"/>
                <w:sz w:val="17"/>
                <w:szCs w:val="17"/>
                <w:lang w:eastAsia="cs-CZ"/>
              </w:rPr>
              <w:t>Text</w:t>
            </w:r>
          </w:p>
        </w:tc>
        <w:tc>
          <w:tcPr>
            <w:tcW w:w="484" w:type="pct"/>
            <w:tcBorders>
              <w:top w:val="single" w:sz="4" w:space="0" w:color="auto"/>
              <w:left w:val="nil"/>
              <w:bottom w:val="single" w:sz="4" w:space="0" w:color="auto"/>
              <w:right w:val="single" w:sz="4" w:space="0" w:color="auto"/>
            </w:tcBorders>
            <w:vAlign w:val="center"/>
            <w:hideMark/>
          </w:tcPr>
          <w:p w:rsidR="00CA7F91" w:rsidRPr="00CA7F91" w:rsidRDefault="00CA7F91" w:rsidP="00CA7F91">
            <w:pPr>
              <w:spacing w:after="0" w:line="240" w:lineRule="auto"/>
              <w:jc w:val="center"/>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color w:val="000000"/>
                <w:sz w:val="17"/>
                <w:szCs w:val="17"/>
                <w:lang w:eastAsia="cs-CZ"/>
              </w:rPr>
              <w:t>Příjmy (Kč)</w:t>
            </w:r>
          </w:p>
        </w:tc>
        <w:tc>
          <w:tcPr>
            <w:tcW w:w="449" w:type="pct"/>
            <w:tcBorders>
              <w:top w:val="single" w:sz="4" w:space="0" w:color="auto"/>
              <w:left w:val="nil"/>
              <w:bottom w:val="single" w:sz="4" w:space="0" w:color="auto"/>
              <w:right w:val="single" w:sz="4" w:space="0" w:color="auto"/>
            </w:tcBorders>
            <w:vAlign w:val="center"/>
            <w:hideMark/>
          </w:tcPr>
          <w:p w:rsidR="00CA7F91" w:rsidRPr="00CA7F91" w:rsidRDefault="00CA7F91" w:rsidP="00CA7F91">
            <w:pPr>
              <w:spacing w:after="0" w:line="240" w:lineRule="auto"/>
              <w:jc w:val="center"/>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color w:val="000000"/>
                <w:sz w:val="17"/>
                <w:szCs w:val="17"/>
                <w:lang w:eastAsia="cs-CZ"/>
              </w:rPr>
              <w:t>Výdaje (Kč)</w:t>
            </w:r>
          </w:p>
        </w:tc>
      </w:tr>
      <w:tr w:rsidR="00CA7F91" w:rsidRPr="00CA7F91" w:rsidTr="00CA7F91">
        <w:trPr>
          <w:trHeight w:val="300"/>
        </w:trPr>
        <w:tc>
          <w:tcPr>
            <w:tcW w:w="201" w:type="pct"/>
            <w:vMerge w:val="restart"/>
            <w:tcBorders>
              <w:top w:val="nil"/>
              <w:left w:val="single" w:sz="4" w:space="0" w:color="auto"/>
              <w:bottom w:val="single" w:sz="4" w:space="0" w:color="000000"/>
              <w:right w:val="single" w:sz="4" w:space="0" w:color="auto"/>
            </w:tcBorders>
            <w:vAlign w:val="center"/>
            <w:hideMark/>
          </w:tcPr>
          <w:p w:rsidR="00CA7F91" w:rsidRPr="00CA7F91" w:rsidRDefault="00CA7F91" w:rsidP="00CA7F91">
            <w:pPr>
              <w:spacing w:after="0" w:line="240" w:lineRule="auto"/>
              <w:jc w:val="center"/>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color w:val="000000"/>
                <w:sz w:val="17"/>
                <w:szCs w:val="17"/>
                <w:lang w:eastAsia="cs-CZ"/>
              </w:rPr>
              <w:t>42</w:t>
            </w:r>
          </w:p>
        </w:tc>
        <w:tc>
          <w:tcPr>
            <w:tcW w:w="218"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20</w:t>
            </w:r>
          </w:p>
        </w:tc>
        <w:tc>
          <w:tcPr>
            <w:tcW w:w="248"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22</w:t>
            </w:r>
          </w:p>
        </w:tc>
        <w:tc>
          <w:tcPr>
            <w:tcW w:w="307"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1036</w:t>
            </w:r>
          </w:p>
        </w:tc>
        <w:tc>
          <w:tcPr>
            <w:tcW w:w="283"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5192</w:t>
            </w:r>
          </w:p>
        </w:tc>
        <w:tc>
          <w:tcPr>
            <w:tcW w:w="354"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c>
          <w:tcPr>
            <w:tcW w:w="342"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c>
          <w:tcPr>
            <w:tcW w:w="2115" w:type="pct"/>
            <w:tcBorders>
              <w:top w:val="nil"/>
              <w:left w:val="nil"/>
              <w:bottom w:val="nil"/>
              <w:right w:val="single" w:sz="4" w:space="0" w:color="auto"/>
            </w:tcBorders>
            <w:vAlign w:val="center"/>
            <w:hideMark/>
          </w:tcPr>
          <w:p w:rsidR="00CA7F91" w:rsidRPr="00CA7F91" w:rsidRDefault="00CA7F91" w:rsidP="00CA7F91">
            <w:pPr>
              <w:spacing w:after="0" w:line="240" w:lineRule="auto"/>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ŽP - MZe ČR - lesní hospodář</w:t>
            </w:r>
          </w:p>
        </w:tc>
        <w:tc>
          <w:tcPr>
            <w:tcW w:w="484"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c>
          <w:tcPr>
            <w:tcW w:w="449"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-21 600</w:t>
            </w:r>
          </w:p>
        </w:tc>
      </w:tr>
      <w:tr w:rsidR="00CA7F91" w:rsidRPr="00CA7F91" w:rsidTr="00CA7F91">
        <w:trPr>
          <w:trHeight w:val="300"/>
        </w:trPr>
        <w:tc>
          <w:tcPr>
            <w:tcW w:w="201" w:type="pct"/>
            <w:vMerge/>
            <w:tcBorders>
              <w:top w:val="nil"/>
              <w:left w:val="single" w:sz="4" w:space="0" w:color="auto"/>
              <w:bottom w:val="single" w:sz="4" w:space="0" w:color="000000"/>
              <w:right w:val="single" w:sz="4" w:space="0" w:color="auto"/>
            </w:tcBorders>
            <w:vAlign w:val="center"/>
            <w:hideMark/>
          </w:tcPr>
          <w:p w:rsidR="00CA7F91" w:rsidRPr="00CA7F91" w:rsidRDefault="00CA7F91" w:rsidP="00CA7F91">
            <w:pPr>
              <w:spacing w:after="0" w:line="240" w:lineRule="auto"/>
              <w:rPr>
                <w:rFonts w:ascii="Times New Roman" w:eastAsia="Times New Roman" w:hAnsi="Times New Roman" w:cs="Times New Roman"/>
                <w:sz w:val="24"/>
                <w:szCs w:val="24"/>
                <w:lang w:eastAsia="cs-CZ"/>
              </w:rPr>
            </w:pPr>
          </w:p>
        </w:tc>
        <w:tc>
          <w:tcPr>
            <w:tcW w:w="218"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20</w:t>
            </w:r>
          </w:p>
        </w:tc>
        <w:tc>
          <w:tcPr>
            <w:tcW w:w="248"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22</w:t>
            </w:r>
          </w:p>
        </w:tc>
        <w:tc>
          <w:tcPr>
            <w:tcW w:w="307"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1036</w:t>
            </w:r>
          </w:p>
        </w:tc>
        <w:tc>
          <w:tcPr>
            <w:tcW w:w="283"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5192</w:t>
            </w:r>
          </w:p>
        </w:tc>
        <w:tc>
          <w:tcPr>
            <w:tcW w:w="354"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c>
          <w:tcPr>
            <w:tcW w:w="342"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c>
          <w:tcPr>
            <w:tcW w:w="2115"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ŽP - Lesní hospodář</w:t>
            </w:r>
          </w:p>
        </w:tc>
        <w:tc>
          <w:tcPr>
            <w:tcW w:w="484" w:type="pct"/>
            <w:tcBorders>
              <w:top w:val="nil"/>
              <w:left w:val="nil"/>
              <w:bottom w:val="single" w:sz="4" w:space="0" w:color="auto"/>
              <w:right w:val="nil"/>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c>
          <w:tcPr>
            <w:tcW w:w="449" w:type="pct"/>
            <w:tcBorders>
              <w:top w:val="nil"/>
              <w:left w:val="single" w:sz="4" w:space="0" w:color="auto"/>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21 600</w:t>
            </w:r>
          </w:p>
        </w:tc>
      </w:tr>
      <w:tr w:rsidR="00CA7F91" w:rsidRPr="00CA7F91" w:rsidTr="00CA7F91">
        <w:trPr>
          <w:trHeight w:val="420"/>
        </w:trPr>
        <w:tc>
          <w:tcPr>
            <w:tcW w:w="201" w:type="pct"/>
            <w:vMerge w:val="restart"/>
            <w:tcBorders>
              <w:top w:val="nil"/>
              <w:left w:val="single" w:sz="4" w:space="0" w:color="auto"/>
              <w:bottom w:val="single" w:sz="4" w:space="0" w:color="000000"/>
              <w:right w:val="single" w:sz="4" w:space="0" w:color="auto"/>
            </w:tcBorders>
            <w:vAlign w:val="center"/>
            <w:hideMark/>
          </w:tcPr>
          <w:p w:rsidR="00CA7F91" w:rsidRPr="00CA7F91" w:rsidRDefault="00CA7F91" w:rsidP="00CA7F91">
            <w:pPr>
              <w:spacing w:after="0" w:line="240" w:lineRule="auto"/>
              <w:jc w:val="center"/>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color w:val="000000"/>
                <w:sz w:val="17"/>
                <w:szCs w:val="17"/>
                <w:lang w:eastAsia="cs-CZ"/>
              </w:rPr>
              <w:t>43</w:t>
            </w:r>
          </w:p>
        </w:tc>
        <w:tc>
          <w:tcPr>
            <w:tcW w:w="218"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40</w:t>
            </w:r>
          </w:p>
        </w:tc>
        <w:tc>
          <w:tcPr>
            <w:tcW w:w="248"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41</w:t>
            </w:r>
          </w:p>
        </w:tc>
        <w:tc>
          <w:tcPr>
            <w:tcW w:w="307"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c>
          <w:tcPr>
            <w:tcW w:w="283"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4116</w:t>
            </w:r>
          </w:p>
        </w:tc>
        <w:tc>
          <w:tcPr>
            <w:tcW w:w="354" w:type="pct"/>
            <w:tcBorders>
              <w:top w:val="nil"/>
              <w:left w:val="nil"/>
              <w:bottom w:val="nil"/>
              <w:right w:val="nil"/>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201</w:t>
            </w:r>
          </w:p>
        </w:tc>
        <w:tc>
          <w:tcPr>
            <w:tcW w:w="342" w:type="pct"/>
            <w:tcBorders>
              <w:top w:val="nil"/>
              <w:left w:val="single" w:sz="4" w:space="0" w:color="auto"/>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17015</w:t>
            </w:r>
          </w:p>
        </w:tc>
        <w:tc>
          <w:tcPr>
            <w:tcW w:w="2115" w:type="pct"/>
            <w:tcBorders>
              <w:top w:val="nil"/>
              <w:left w:val="nil"/>
              <w:bottom w:val="nil"/>
              <w:right w:val="single" w:sz="4" w:space="0" w:color="auto"/>
            </w:tcBorders>
            <w:vAlign w:val="center"/>
            <w:hideMark/>
          </w:tcPr>
          <w:p w:rsidR="00CA7F91" w:rsidRPr="00CA7F91" w:rsidRDefault="00CA7F91" w:rsidP="00CA7F91">
            <w:pPr>
              <w:spacing w:after="0" w:line="240" w:lineRule="auto"/>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IR - SÚ - MMR ČR dotace -  Územní studie S1a,b,c</w:t>
            </w:r>
          </w:p>
        </w:tc>
        <w:tc>
          <w:tcPr>
            <w:tcW w:w="484" w:type="pct"/>
            <w:tcBorders>
              <w:top w:val="nil"/>
              <w:left w:val="nil"/>
              <w:bottom w:val="nil"/>
              <w:right w:val="nil"/>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37 400</w:t>
            </w:r>
          </w:p>
        </w:tc>
        <w:tc>
          <w:tcPr>
            <w:tcW w:w="449" w:type="pct"/>
            <w:tcBorders>
              <w:top w:val="nil"/>
              <w:left w:val="single" w:sz="4" w:space="0" w:color="auto"/>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r>
      <w:tr w:rsidR="00CA7F91" w:rsidRPr="00CA7F91" w:rsidTr="00CA7F91">
        <w:trPr>
          <w:trHeight w:val="420"/>
        </w:trPr>
        <w:tc>
          <w:tcPr>
            <w:tcW w:w="201" w:type="pct"/>
            <w:vMerge/>
            <w:tcBorders>
              <w:top w:val="nil"/>
              <w:left w:val="single" w:sz="4" w:space="0" w:color="auto"/>
              <w:bottom w:val="single" w:sz="4" w:space="0" w:color="000000"/>
              <w:right w:val="single" w:sz="4" w:space="0" w:color="auto"/>
            </w:tcBorders>
            <w:vAlign w:val="center"/>
            <w:hideMark/>
          </w:tcPr>
          <w:p w:rsidR="00CA7F91" w:rsidRPr="00CA7F91" w:rsidRDefault="00CA7F91" w:rsidP="00CA7F91">
            <w:pPr>
              <w:spacing w:after="0" w:line="240" w:lineRule="auto"/>
              <w:rPr>
                <w:rFonts w:ascii="Times New Roman" w:eastAsia="Times New Roman" w:hAnsi="Times New Roman" w:cs="Times New Roman"/>
                <w:sz w:val="24"/>
                <w:szCs w:val="24"/>
                <w:lang w:eastAsia="cs-CZ"/>
              </w:rPr>
            </w:pPr>
          </w:p>
        </w:tc>
        <w:tc>
          <w:tcPr>
            <w:tcW w:w="218"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40</w:t>
            </w:r>
          </w:p>
        </w:tc>
        <w:tc>
          <w:tcPr>
            <w:tcW w:w="248"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41</w:t>
            </w:r>
          </w:p>
        </w:tc>
        <w:tc>
          <w:tcPr>
            <w:tcW w:w="307"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c>
          <w:tcPr>
            <w:tcW w:w="283"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4116</w:t>
            </w:r>
          </w:p>
        </w:tc>
        <w:tc>
          <w:tcPr>
            <w:tcW w:w="354" w:type="pct"/>
            <w:tcBorders>
              <w:top w:val="nil"/>
              <w:left w:val="nil"/>
              <w:bottom w:val="nil"/>
              <w:right w:val="nil"/>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201</w:t>
            </w:r>
          </w:p>
        </w:tc>
        <w:tc>
          <w:tcPr>
            <w:tcW w:w="342" w:type="pct"/>
            <w:tcBorders>
              <w:top w:val="nil"/>
              <w:left w:val="single" w:sz="4" w:space="0" w:color="auto"/>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17016</w:t>
            </w:r>
          </w:p>
        </w:tc>
        <w:tc>
          <w:tcPr>
            <w:tcW w:w="2115" w:type="pct"/>
            <w:tcBorders>
              <w:top w:val="nil"/>
              <w:left w:val="nil"/>
              <w:bottom w:val="nil"/>
              <w:right w:val="single" w:sz="4" w:space="0" w:color="auto"/>
            </w:tcBorders>
            <w:vAlign w:val="center"/>
            <w:hideMark/>
          </w:tcPr>
          <w:p w:rsidR="00CA7F91" w:rsidRPr="00CA7F91" w:rsidRDefault="00CA7F91" w:rsidP="00CA7F91">
            <w:pPr>
              <w:spacing w:after="0" w:line="240" w:lineRule="auto"/>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IR - SÚ - MMR ČR dotace -  Územní studie S1a,b,c</w:t>
            </w:r>
          </w:p>
        </w:tc>
        <w:tc>
          <w:tcPr>
            <w:tcW w:w="484" w:type="pct"/>
            <w:tcBorders>
              <w:top w:val="nil"/>
              <w:left w:val="nil"/>
              <w:bottom w:val="nil"/>
              <w:right w:val="nil"/>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635 700</w:t>
            </w:r>
          </w:p>
        </w:tc>
        <w:tc>
          <w:tcPr>
            <w:tcW w:w="449" w:type="pct"/>
            <w:tcBorders>
              <w:top w:val="nil"/>
              <w:left w:val="single" w:sz="4" w:space="0" w:color="auto"/>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r>
      <w:tr w:rsidR="00CA7F91" w:rsidRPr="00CA7F91" w:rsidTr="00CA7F91">
        <w:trPr>
          <w:trHeight w:val="300"/>
        </w:trPr>
        <w:tc>
          <w:tcPr>
            <w:tcW w:w="201" w:type="pct"/>
            <w:vMerge/>
            <w:tcBorders>
              <w:top w:val="nil"/>
              <w:left w:val="single" w:sz="4" w:space="0" w:color="auto"/>
              <w:bottom w:val="single" w:sz="4" w:space="0" w:color="000000"/>
              <w:right w:val="single" w:sz="4" w:space="0" w:color="auto"/>
            </w:tcBorders>
            <w:vAlign w:val="center"/>
            <w:hideMark/>
          </w:tcPr>
          <w:p w:rsidR="00CA7F91" w:rsidRPr="00CA7F91" w:rsidRDefault="00CA7F91" w:rsidP="00CA7F91">
            <w:pPr>
              <w:spacing w:after="0" w:line="240" w:lineRule="auto"/>
              <w:rPr>
                <w:rFonts w:ascii="Times New Roman" w:eastAsia="Times New Roman" w:hAnsi="Times New Roman" w:cs="Times New Roman"/>
                <w:sz w:val="24"/>
                <w:szCs w:val="24"/>
                <w:lang w:eastAsia="cs-CZ"/>
              </w:rPr>
            </w:pPr>
          </w:p>
        </w:tc>
        <w:tc>
          <w:tcPr>
            <w:tcW w:w="218"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Arial" w:eastAsia="Times New Roman" w:hAnsi="Arial" w:cs="Arial"/>
                <w:color w:val="000000"/>
                <w:sz w:val="17"/>
                <w:szCs w:val="17"/>
                <w:lang w:eastAsia="cs-CZ"/>
              </w:rPr>
              <w:t>71</w:t>
            </w:r>
          </w:p>
        </w:tc>
        <w:tc>
          <w:tcPr>
            <w:tcW w:w="248"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Arial" w:eastAsia="Times New Roman" w:hAnsi="Arial" w:cs="Arial"/>
                <w:color w:val="000000"/>
                <w:sz w:val="17"/>
                <w:szCs w:val="17"/>
                <w:lang w:eastAsia="cs-CZ"/>
              </w:rPr>
              <w:t>71</w:t>
            </w:r>
          </w:p>
        </w:tc>
        <w:tc>
          <w:tcPr>
            <w:tcW w:w="307"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Arial" w:eastAsia="Times New Roman" w:hAnsi="Arial" w:cs="Arial"/>
                <w:color w:val="000000"/>
                <w:sz w:val="17"/>
                <w:szCs w:val="17"/>
                <w:lang w:eastAsia="cs-CZ"/>
              </w:rPr>
              <w:t>6409</w:t>
            </w:r>
          </w:p>
        </w:tc>
        <w:tc>
          <w:tcPr>
            <w:tcW w:w="283"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Arial" w:eastAsia="Times New Roman" w:hAnsi="Arial" w:cs="Arial"/>
                <w:color w:val="000000"/>
                <w:sz w:val="17"/>
                <w:szCs w:val="17"/>
                <w:lang w:eastAsia="cs-CZ"/>
              </w:rPr>
              <w:t>5901</w:t>
            </w:r>
          </w:p>
        </w:tc>
        <w:tc>
          <w:tcPr>
            <w:tcW w:w="354"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sz w:val="24"/>
                <w:szCs w:val="24"/>
                <w:lang w:eastAsia="cs-CZ"/>
              </w:rPr>
              <w:t> </w:t>
            </w:r>
          </w:p>
        </w:tc>
        <w:tc>
          <w:tcPr>
            <w:tcW w:w="342"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sz w:val="24"/>
                <w:szCs w:val="24"/>
                <w:lang w:eastAsia="cs-CZ"/>
              </w:rPr>
              <w:t> </w:t>
            </w:r>
          </w:p>
        </w:tc>
        <w:tc>
          <w:tcPr>
            <w:tcW w:w="2115"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rPr>
                <w:rFonts w:ascii="Times New Roman" w:eastAsia="Times New Roman" w:hAnsi="Times New Roman" w:cs="Times New Roman"/>
                <w:sz w:val="24"/>
                <w:szCs w:val="24"/>
                <w:lang w:eastAsia="cs-CZ"/>
              </w:rPr>
            </w:pPr>
            <w:r w:rsidRPr="00CA7F91">
              <w:rPr>
                <w:rFonts w:ascii="Arial" w:eastAsia="Times New Roman" w:hAnsi="Arial" w:cs="Arial"/>
                <w:sz w:val="17"/>
                <w:szCs w:val="17"/>
                <w:lang w:eastAsia="cs-CZ"/>
              </w:rPr>
              <w:t>OVV - Navýš. pol. nespecifikované rezervy</w:t>
            </w:r>
          </w:p>
        </w:tc>
        <w:tc>
          <w:tcPr>
            <w:tcW w:w="484" w:type="pct"/>
            <w:tcBorders>
              <w:top w:val="nil"/>
              <w:left w:val="nil"/>
              <w:bottom w:val="single" w:sz="4" w:space="0" w:color="auto"/>
              <w:right w:val="nil"/>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Arial" w:eastAsia="Times New Roman" w:hAnsi="Arial" w:cs="Arial"/>
                <w:color w:val="000000"/>
                <w:sz w:val="17"/>
                <w:szCs w:val="17"/>
                <w:lang w:eastAsia="cs-CZ"/>
              </w:rPr>
              <w:t> </w:t>
            </w:r>
          </w:p>
        </w:tc>
        <w:tc>
          <w:tcPr>
            <w:tcW w:w="449" w:type="pct"/>
            <w:tcBorders>
              <w:top w:val="nil"/>
              <w:left w:val="single" w:sz="4" w:space="0" w:color="auto"/>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Arial" w:eastAsia="Times New Roman" w:hAnsi="Arial" w:cs="Arial"/>
                <w:color w:val="000000"/>
                <w:sz w:val="17"/>
                <w:szCs w:val="17"/>
                <w:lang w:eastAsia="cs-CZ"/>
              </w:rPr>
              <w:t>673 100</w:t>
            </w:r>
          </w:p>
        </w:tc>
      </w:tr>
      <w:tr w:rsidR="00CA7F91" w:rsidRPr="00CA7F91" w:rsidTr="00CA7F91">
        <w:trPr>
          <w:trHeight w:val="300"/>
        </w:trPr>
        <w:tc>
          <w:tcPr>
            <w:tcW w:w="201" w:type="pct"/>
            <w:vMerge w:val="restart"/>
            <w:tcBorders>
              <w:top w:val="nil"/>
              <w:left w:val="single" w:sz="4" w:space="0" w:color="auto"/>
              <w:bottom w:val="single" w:sz="4" w:space="0" w:color="000000"/>
              <w:right w:val="single" w:sz="4" w:space="0" w:color="auto"/>
            </w:tcBorders>
            <w:vAlign w:val="center"/>
            <w:hideMark/>
          </w:tcPr>
          <w:p w:rsidR="00CA7F91" w:rsidRPr="00CA7F91" w:rsidRDefault="00CA7F91" w:rsidP="00CA7F91">
            <w:pPr>
              <w:spacing w:after="0" w:line="240" w:lineRule="auto"/>
              <w:jc w:val="center"/>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color w:val="000000"/>
                <w:sz w:val="17"/>
                <w:szCs w:val="17"/>
                <w:lang w:eastAsia="cs-CZ"/>
              </w:rPr>
              <w:t>44</w:t>
            </w:r>
          </w:p>
        </w:tc>
        <w:tc>
          <w:tcPr>
            <w:tcW w:w="218"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71</w:t>
            </w:r>
          </w:p>
        </w:tc>
        <w:tc>
          <w:tcPr>
            <w:tcW w:w="248"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71</w:t>
            </w:r>
          </w:p>
        </w:tc>
        <w:tc>
          <w:tcPr>
            <w:tcW w:w="307"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c>
          <w:tcPr>
            <w:tcW w:w="283"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4122</w:t>
            </w:r>
          </w:p>
        </w:tc>
        <w:tc>
          <w:tcPr>
            <w:tcW w:w="354"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33191</w:t>
            </w:r>
          </w:p>
        </w:tc>
        <w:tc>
          <w:tcPr>
            <w:tcW w:w="342"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214</w:t>
            </w:r>
          </w:p>
        </w:tc>
        <w:tc>
          <w:tcPr>
            <w:tcW w:w="2115" w:type="pct"/>
            <w:tcBorders>
              <w:top w:val="nil"/>
              <w:left w:val="nil"/>
              <w:bottom w:val="nil"/>
              <w:right w:val="single" w:sz="4" w:space="0" w:color="auto"/>
            </w:tcBorders>
            <w:vAlign w:val="center"/>
            <w:hideMark/>
          </w:tcPr>
          <w:p w:rsidR="00CA7F91" w:rsidRPr="00CA7F91" w:rsidRDefault="00CA7F91" w:rsidP="00CA7F91">
            <w:pPr>
              <w:spacing w:after="0" w:line="240" w:lineRule="auto"/>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OVV - Dotace JMK Tenkrát ve Slavkově 1805</w:t>
            </w:r>
          </w:p>
        </w:tc>
        <w:tc>
          <w:tcPr>
            <w:tcW w:w="484" w:type="pct"/>
            <w:tcBorders>
              <w:top w:val="nil"/>
              <w:left w:val="nil"/>
              <w:bottom w:val="nil"/>
              <w:right w:val="nil"/>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760 000</w:t>
            </w:r>
          </w:p>
        </w:tc>
        <w:tc>
          <w:tcPr>
            <w:tcW w:w="449" w:type="pct"/>
            <w:tcBorders>
              <w:top w:val="nil"/>
              <w:left w:val="single" w:sz="4" w:space="0" w:color="auto"/>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r>
      <w:tr w:rsidR="00CA7F91" w:rsidRPr="00CA7F91" w:rsidTr="00CA7F91">
        <w:trPr>
          <w:trHeight w:val="300"/>
        </w:trPr>
        <w:tc>
          <w:tcPr>
            <w:tcW w:w="201" w:type="pct"/>
            <w:vMerge/>
            <w:tcBorders>
              <w:top w:val="nil"/>
              <w:left w:val="single" w:sz="4" w:space="0" w:color="auto"/>
              <w:bottom w:val="single" w:sz="4" w:space="0" w:color="000000"/>
              <w:right w:val="single" w:sz="4" w:space="0" w:color="auto"/>
            </w:tcBorders>
            <w:vAlign w:val="center"/>
            <w:hideMark/>
          </w:tcPr>
          <w:p w:rsidR="00CA7F91" w:rsidRPr="00CA7F91" w:rsidRDefault="00CA7F91" w:rsidP="00CA7F91">
            <w:pPr>
              <w:spacing w:after="0" w:line="240" w:lineRule="auto"/>
              <w:rPr>
                <w:rFonts w:ascii="Times New Roman" w:eastAsia="Times New Roman" w:hAnsi="Times New Roman" w:cs="Times New Roman"/>
                <w:sz w:val="24"/>
                <w:szCs w:val="24"/>
                <w:lang w:eastAsia="cs-CZ"/>
              </w:rPr>
            </w:pPr>
          </w:p>
        </w:tc>
        <w:tc>
          <w:tcPr>
            <w:tcW w:w="218"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71</w:t>
            </w:r>
          </w:p>
        </w:tc>
        <w:tc>
          <w:tcPr>
            <w:tcW w:w="248"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71</w:t>
            </w:r>
          </w:p>
        </w:tc>
        <w:tc>
          <w:tcPr>
            <w:tcW w:w="307" w:type="pct"/>
            <w:tcBorders>
              <w:top w:val="nil"/>
              <w:left w:val="nil"/>
              <w:bottom w:val="nil"/>
              <w:right w:val="nil"/>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3319</w:t>
            </w:r>
          </w:p>
        </w:tc>
        <w:tc>
          <w:tcPr>
            <w:tcW w:w="283" w:type="pct"/>
            <w:tcBorders>
              <w:top w:val="nil"/>
              <w:left w:val="single" w:sz="4" w:space="0" w:color="auto"/>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5169</w:t>
            </w:r>
          </w:p>
        </w:tc>
        <w:tc>
          <w:tcPr>
            <w:tcW w:w="354"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33191</w:t>
            </w:r>
          </w:p>
        </w:tc>
        <w:tc>
          <w:tcPr>
            <w:tcW w:w="342"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214</w:t>
            </w:r>
          </w:p>
        </w:tc>
        <w:tc>
          <w:tcPr>
            <w:tcW w:w="2115" w:type="pct"/>
            <w:tcBorders>
              <w:top w:val="nil"/>
              <w:left w:val="nil"/>
              <w:bottom w:val="nil"/>
              <w:right w:val="single" w:sz="4" w:space="0" w:color="auto"/>
            </w:tcBorders>
            <w:vAlign w:val="center"/>
            <w:hideMark/>
          </w:tcPr>
          <w:p w:rsidR="00CA7F91" w:rsidRPr="00CA7F91" w:rsidRDefault="00CA7F91" w:rsidP="00CA7F91">
            <w:pPr>
              <w:spacing w:after="0" w:line="240" w:lineRule="auto"/>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OVV - Tenkrát ve Slavkově 1805</w:t>
            </w:r>
          </w:p>
        </w:tc>
        <w:tc>
          <w:tcPr>
            <w:tcW w:w="484" w:type="pct"/>
            <w:tcBorders>
              <w:top w:val="nil"/>
              <w:left w:val="nil"/>
              <w:bottom w:val="single" w:sz="4" w:space="0" w:color="auto"/>
              <w:right w:val="nil"/>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c>
          <w:tcPr>
            <w:tcW w:w="449" w:type="pct"/>
            <w:tcBorders>
              <w:top w:val="nil"/>
              <w:left w:val="single" w:sz="4" w:space="0" w:color="auto"/>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760 000</w:t>
            </w:r>
          </w:p>
        </w:tc>
      </w:tr>
      <w:tr w:rsidR="00CA7F91" w:rsidRPr="00CA7F91" w:rsidTr="00CA7F91">
        <w:trPr>
          <w:trHeight w:val="300"/>
        </w:trPr>
        <w:tc>
          <w:tcPr>
            <w:tcW w:w="201" w:type="pct"/>
            <w:vMerge w:val="restart"/>
            <w:tcBorders>
              <w:top w:val="nil"/>
              <w:left w:val="single" w:sz="4" w:space="0" w:color="auto"/>
              <w:bottom w:val="single" w:sz="4" w:space="0" w:color="000000"/>
              <w:right w:val="single" w:sz="4" w:space="0" w:color="auto"/>
            </w:tcBorders>
            <w:vAlign w:val="center"/>
            <w:hideMark/>
          </w:tcPr>
          <w:p w:rsidR="00CA7F91" w:rsidRPr="00CA7F91" w:rsidRDefault="00CA7F91" w:rsidP="00CA7F91">
            <w:pPr>
              <w:spacing w:after="0" w:line="240" w:lineRule="auto"/>
              <w:jc w:val="center"/>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color w:val="000000"/>
                <w:sz w:val="17"/>
                <w:szCs w:val="17"/>
                <w:lang w:eastAsia="cs-CZ"/>
              </w:rPr>
              <w:t>45</w:t>
            </w:r>
          </w:p>
        </w:tc>
        <w:tc>
          <w:tcPr>
            <w:tcW w:w="218" w:type="pct"/>
            <w:tcBorders>
              <w:top w:val="nil"/>
              <w:left w:val="nil"/>
              <w:bottom w:val="nil"/>
              <w:right w:val="nil"/>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71</w:t>
            </w:r>
          </w:p>
        </w:tc>
        <w:tc>
          <w:tcPr>
            <w:tcW w:w="248" w:type="pct"/>
            <w:tcBorders>
              <w:top w:val="nil"/>
              <w:left w:val="single" w:sz="4" w:space="0" w:color="auto"/>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71</w:t>
            </w:r>
          </w:p>
        </w:tc>
        <w:tc>
          <w:tcPr>
            <w:tcW w:w="307" w:type="pct"/>
            <w:tcBorders>
              <w:top w:val="single" w:sz="4" w:space="0" w:color="auto"/>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c>
          <w:tcPr>
            <w:tcW w:w="283" w:type="pct"/>
            <w:tcBorders>
              <w:top w:val="single" w:sz="4" w:space="0" w:color="auto"/>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4122</w:t>
            </w:r>
          </w:p>
        </w:tc>
        <w:tc>
          <w:tcPr>
            <w:tcW w:w="354" w:type="pct"/>
            <w:tcBorders>
              <w:top w:val="single" w:sz="4" w:space="0" w:color="auto"/>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33193</w:t>
            </w:r>
          </w:p>
        </w:tc>
        <w:tc>
          <w:tcPr>
            <w:tcW w:w="342" w:type="pct"/>
            <w:tcBorders>
              <w:top w:val="single" w:sz="4" w:space="0" w:color="auto"/>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214</w:t>
            </w:r>
          </w:p>
        </w:tc>
        <w:tc>
          <w:tcPr>
            <w:tcW w:w="2115" w:type="pct"/>
            <w:tcBorders>
              <w:top w:val="single" w:sz="4" w:space="0" w:color="auto"/>
              <w:left w:val="nil"/>
              <w:bottom w:val="nil"/>
              <w:right w:val="single" w:sz="4" w:space="0" w:color="auto"/>
            </w:tcBorders>
            <w:vAlign w:val="center"/>
            <w:hideMark/>
          </w:tcPr>
          <w:p w:rsidR="00CA7F91" w:rsidRPr="00CA7F91" w:rsidRDefault="00CA7F91" w:rsidP="00CA7F91">
            <w:pPr>
              <w:spacing w:after="0" w:line="240" w:lineRule="auto"/>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OVV - Dotace JMK Centrální propagace… </w:t>
            </w:r>
          </w:p>
        </w:tc>
        <w:tc>
          <w:tcPr>
            <w:tcW w:w="484" w:type="pct"/>
            <w:tcBorders>
              <w:top w:val="nil"/>
              <w:left w:val="nil"/>
              <w:bottom w:val="nil"/>
              <w:right w:val="nil"/>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150 000</w:t>
            </w:r>
          </w:p>
        </w:tc>
        <w:tc>
          <w:tcPr>
            <w:tcW w:w="449" w:type="pct"/>
            <w:tcBorders>
              <w:top w:val="nil"/>
              <w:left w:val="single" w:sz="4" w:space="0" w:color="auto"/>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r>
      <w:tr w:rsidR="00CA7F91" w:rsidRPr="00CA7F91" w:rsidTr="00CA7F91">
        <w:trPr>
          <w:trHeight w:val="300"/>
        </w:trPr>
        <w:tc>
          <w:tcPr>
            <w:tcW w:w="201" w:type="pct"/>
            <w:vMerge/>
            <w:tcBorders>
              <w:top w:val="nil"/>
              <w:left w:val="single" w:sz="4" w:space="0" w:color="auto"/>
              <w:bottom w:val="single" w:sz="4" w:space="0" w:color="000000"/>
              <w:right w:val="single" w:sz="4" w:space="0" w:color="auto"/>
            </w:tcBorders>
            <w:vAlign w:val="center"/>
            <w:hideMark/>
          </w:tcPr>
          <w:p w:rsidR="00CA7F91" w:rsidRPr="00CA7F91" w:rsidRDefault="00CA7F91" w:rsidP="00CA7F91">
            <w:pPr>
              <w:spacing w:after="0" w:line="240" w:lineRule="auto"/>
              <w:rPr>
                <w:rFonts w:ascii="Times New Roman" w:eastAsia="Times New Roman" w:hAnsi="Times New Roman" w:cs="Times New Roman"/>
                <w:sz w:val="24"/>
                <w:szCs w:val="24"/>
                <w:lang w:eastAsia="cs-CZ"/>
              </w:rPr>
            </w:pPr>
          </w:p>
        </w:tc>
        <w:tc>
          <w:tcPr>
            <w:tcW w:w="218" w:type="pct"/>
            <w:tcBorders>
              <w:top w:val="nil"/>
              <w:left w:val="nil"/>
              <w:bottom w:val="nil"/>
              <w:right w:val="nil"/>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71</w:t>
            </w:r>
          </w:p>
        </w:tc>
        <w:tc>
          <w:tcPr>
            <w:tcW w:w="248" w:type="pct"/>
            <w:tcBorders>
              <w:top w:val="nil"/>
              <w:left w:val="single" w:sz="4" w:space="0" w:color="auto"/>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71</w:t>
            </w:r>
          </w:p>
        </w:tc>
        <w:tc>
          <w:tcPr>
            <w:tcW w:w="307"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3319</w:t>
            </w:r>
          </w:p>
        </w:tc>
        <w:tc>
          <w:tcPr>
            <w:tcW w:w="283"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5169</w:t>
            </w:r>
          </w:p>
        </w:tc>
        <w:tc>
          <w:tcPr>
            <w:tcW w:w="354"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33193</w:t>
            </w:r>
          </w:p>
        </w:tc>
        <w:tc>
          <w:tcPr>
            <w:tcW w:w="342"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214</w:t>
            </w:r>
          </w:p>
        </w:tc>
        <w:tc>
          <w:tcPr>
            <w:tcW w:w="2115"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OVV - Centrální propagace… </w:t>
            </w:r>
          </w:p>
        </w:tc>
        <w:tc>
          <w:tcPr>
            <w:tcW w:w="484"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c>
          <w:tcPr>
            <w:tcW w:w="449"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150 000</w:t>
            </w:r>
          </w:p>
        </w:tc>
      </w:tr>
      <w:tr w:rsidR="00CA7F91" w:rsidRPr="00CA7F91" w:rsidTr="00CA7F91">
        <w:trPr>
          <w:trHeight w:val="300"/>
        </w:trPr>
        <w:tc>
          <w:tcPr>
            <w:tcW w:w="201" w:type="pct"/>
            <w:vMerge w:val="restart"/>
            <w:tcBorders>
              <w:top w:val="nil"/>
              <w:left w:val="single" w:sz="4" w:space="0" w:color="auto"/>
              <w:bottom w:val="single" w:sz="4" w:space="0" w:color="000000"/>
              <w:right w:val="single" w:sz="4" w:space="0" w:color="auto"/>
            </w:tcBorders>
            <w:vAlign w:val="center"/>
            <w:hideMark/>
          </w:tcPr>
          <w:p w:rsidR="00CA7F91" w:rsidRPr="00CA7F91" w:rsidRDefault="00CA7F91" w:rsidP="00CA7F91">
            <w:pPr>
              <w:spacing w:after="0" w:line="240" w:lineRule="auto"/>
              <w:jc w:val="center"/>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color w:val="000000"/>
                <w:sz w:val="17"/>
                <w:szCs w:val="17"/>
                <w:lang w:eastAsia="cs-CZ"/>
              </w:rPr>
              <w:t>46</w:t>
            </w:r>
          </w:p>
        </w:tc>
        <w:tc>
          <w:tcPr>
            <w:tcW w:w="218" w:type="pct"/>
            <w:tcBorders>
              <w:top w:val="single" w:sz="4" w:space="0" w:color="auto"/>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30</w:t>
            </w:r>
          </w:p>
        </w:tc>
        <w:tc>
          <w:tcPr>
            <w:tcW w:w="248" w:type="pct"/>
            <w:tcBorders>
              <w:top w:val="single" w:sz="4" w:space="0" w:color="auto"/>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32</w:t>
            </w:r>
          </w:p>
        </w:tc>
        <w:tc>
          <w:tcPr>
            <w:tcW w:w="307" w:type="pct"/>
            <w:tcBorders>
              <w:top w:val="single" w:sz="4" w:space="0" w:color="auto"/>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c>
          <w:tcPr>
            <w:tcW w:w="283" w:type="pct"/>
            <w:tcBorders>
              <w:top w:val="single" w:sz="4" w:space="0" w:color="auto"/>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4122</w:t>
            </w:r>
          </w:p>
        </w:tc>
        <w:tc>
          <w:tcPr>
            <w:tcW w:w="354" w:type="pct"/>
            <w:tcBorders>
              <w:top w:val="single" w:sz="4" w:space="0" w:color="auto"/>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c>
          <w:tcPr>
            <w:tcW w:w="342"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214</w:t>
            </w:r>
          </w:p>
        </w:tc>
        <w:tc>
          <w:tcPr>
            <w:tcW w:w="2115" w:type="pct"/>
            <w:tcBorders>
              <w:top w:val="nil"/>
              <w:left w:val="nil"/>
              <w:bottom w:val="nil"/>
              <w:right w:val="single" w:sz="4" w:space="0" w:color="auto"/>
            </w:tcBorders>
            <w:vAlign w:val="center"/>
            <w:hideMark/>
          </w:tcPr>
          <w:p w:rsidR="00CA7F91" w:rsidRPr="00CA7F91" w:rsidRDefault="00CA7F91" w:rsidP="00CA7F91">
            <w:pPr>
              <w:spacing w:after="0" w:line="240" w:lineRule="auto"/>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FO - ZS-A - ÚND JMK Zkvalitnění služeb TIF.</w:t>
            </w:r>
          </w:p>
        </w:tc>
        <w:tc>
          <w:tcPr>
            <w:tcW w:w="484"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50 000</w:t>
            </w:r>
          </w:p>
        </w:tc>
        <w:tc>
          <w:tcPr>
            <w:tcW w:w="449"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r>
      <w:tr w:rsidR="00CA7F91" w:rsidRPr="00CA7F91" w:rsidTr="00CA7F91">
        <w:trPr>
          <w:trHeight w:val="300"/>
        </w:trPr>
        <w:tc>
          <w:tcPr>
            <w:tcW w:w="201" w:type="pct"/>
            <w:vMerge/>
            <w:tcBorders>
              <w:top w:val="nil"/>
              <w:left w:val="single" w:sz="4" w:space="0" w:color="auto"/>
              <w:bottom w:val="single" w:sz="4" w:space="0" w:color="000000"/>
              <w:right w:val="single" w:sz="4" w:space="0" w:color="auto"/>
            </w:tcBorders>
            <w:vAlign w:val="center"/>
            <w:hideMark/>
          </w:tcPr>
          <w:p w:rsidR="00CA7F91" w:rsidRPr="00CA7F91" w:rsidRDefault="00CA7F91" w:rsidP="00CA7F91">
            <w:pPr>
              <w:spacing w:after="0" w:line="240" w:lineRule="auto"/>
              <w:rPr>
                <w:rFonts w:ascii="Times New Roman" w:eastAsia="Times New Roman" w:hAnsi="Times New Roman" w:cs="Times New Roman"/>
                <w:sz w:val="24"/>
                <w:szCs w:val="24"/>
                <w:lang w:eastAsia="cs-CZ"/>
              </w:rPr>
            </w:pPr>
          </w:p>
        </w:tc>
        <w:tc>
          <w:tcPr>
            <w:tcW w:w="218"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30</w:t>
            </w:r>
          </w:p>
        </w:tc>
        <w:tc>
          <w:tcPr>
            <w:tcW w:w="248"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32</w:t>
            </w:r>
          </w:p>
        </w:tc>
        <w:tc>
          <w:tcPr>
            <w:tcW w:w="307"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3315</w:t>
            </w:r>
          </w:p>
        </w:tc>
        <w:tc>
          <w:tcPr>
            <w:tcW w:w="283"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5336</w:t>
            </w:r>
          </w:p>
        </w:tc>
        <w:tc>
          <w:tcPr>
            <w:tcW w:w="354"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c>
          <w:tcPr>
            <w:tcW w:w="342"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214</w:t>
            </w:r>
          </w:p>
        </w:tc>
        <w:tc>
          <w:tcPr>
            <w:tcW w:w="2115"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FO - ZS-A - ÚND JMK Zkvalitnění služeb TIF.</w:t>
            </w:r>
          </w:p>
        </w:tc>
        <w:tc>
          <w:tcPr>
            <w:tcW w:w="484"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c>
          <w:tcPr>
            <w:tcW w:w="449"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50 000</w:t>
            </w:r>
          </w:p>
        </w:tc>
      </w:tr>
      <w:tr w:rsidR="00CA7F91" w:rsidRPr="00CA7F91" w:rsidTr="00CA7F91">
        <w:trPr>
          <w:trHeight w:val="300"/>
        </w:trPr>
        <w:tc>
          <w:tcPr>
            <w:tcW w:w="201" w:type="pct"/>
            <w:vMerge w:val="restart"/>
            <w:tcBorders>
              <w:top w:val="nil"/>
              <w:left w:val="single" w:sz="4" w:space="0" w:color="auto"/>
              <w:bottom w:val="single" w:sz="4" w:space="0" w:color="000000"/>
              <w:right w:val="single" w:sz="4" w:space="0" w:color="auto"/>
            </w:tcBorders>
            <w:vAlign w:val="center"/>
            <w:hideMark/>
          </w:tcPr>
          <w:p w:rsidR="00CA7F91" w:rsidRPr="00CA7F91" w:rsidRDefault="00CA7F91" w:rsidP="00CA7F91">
            <w:pPr>
              <w:spacing w:after="0" w:line="240" w:lineRule="auto"/>
              <w:jc w:val="center"/>
              <w:rPr>
                <w:rFonts w:ascii="Times New Roman" w:eastAsia="Times New Roman" w:hAnsi="Times New Roman" w:cs="Times New Roman"/>
                <w:sz w:val="24"/>
                <w:szCs w:val="24"/>
                <w:lang w:eastAsia="cs-CZ"/>
              </w:rPr>
            </w:pPr>
            <w:r w:rsidRPr="00CA7F91">
              <w:rPr>
                <w:rFonts w:ascii="Times New Roman" w:eastAsia="Times New Roman" w:hAnsi="Times New Roman" w:cs="Times New Roman"/>
                <w:b/>
                <w:bCs/>
                <w:color w:val="000000"/>
                <w:sz w:val="17"/>
                <w:szCs w:val="17"/>
                <w:lang w:eastAsia="cs-CZ"/>
              </w:rPr>
              <w:t>47</w:t>
            </w:r>
          </w:p>
        </w:tc>
        <w:tc>
          <w:tcPr>
            <w:tcW w:w="218"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40</w:t>
            </w:r>
          </w:p>
        </w:tc>
        <w:tc>
          <w:tcPr>
            <w:tcW w:w="248" w:type="pct"/>
            <w:tcBorders>
              <w:top w:val="nil"/>
              <w:left w:val="nil"/>
              <w:bottom w:val="nil"/>
              <w:right w:val="nil"/>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41</w:t>
            </w:r>
          </w:p>
        </w:tc>
        <w:tc>
          <w:tcPr>
            <w:tcW w:w="307" w:type="pct"/>
            <w:tcBorders>
              <w:top w:val="nil"/>
              <w:left w:val="single" w:sz="4" w:space="0" w:color="auto"/>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3421</w:t>
            </w:r>
          </w:p>
        </w:tc>
        <w:tc>
          <w:tcPr>
            <w:tcW w:w="283" w:type="pct"/>
            <w:tcBorders>
              <w:top w:val="nil"/>
              <w:left w:val="nil"/>
              <w:bottom w:val="nil"/>
              <w:right w:val="nil"/>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6122</w:t>
            </w:r>
          </w:p>
        </w:tc>
        <w:tc>
          <w:tcPr>
            <w:tcW w:w="354" w:type="pct"/>
            <w:tcBorders>
              <w:top w:val="nil"/>
              <w:left w:val="single" w:sz="4" w:space="0" w:color="auto"/>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c>
          <w:tcPr>
            <w:tcW w:w="342" w:type="pct"/>
            <w:tcBorders>
              <w:top w:val="nil"/>
              <w:left w:val="nil"/>
              <w:bottom w:val="nil"/>
              <w:right w:val="nil"/>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c>
          <w:tcPr>
            <w:tcW w:w="2115" w:type="pct"/>
            <w:tcBorders>
              <w:top w:val="nil"/>
              <w:left w:val="single" w:sz="4" w:space="0" w:color="auto"/>
              <w:bottom w:val="nil"/>
              <w:right w:val="single" w:sz="4" w:space="0" w:color="auto"/>
            </w:tcBorders>
            <w:vAlign w:val="center"/>
            <w:hideMark/>
          </w:tcPr>
          <w:p w:rsidR="00CA7F91" w:rsidRPr="00CA7F91" w:rsidRDefault="00CA7F91" w:rsidP="00CA7F91">
            <w:pPr>
              <w:spacing w:after="0" w:line="240" w:lineRule="auto"/>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IR - Zařaz. nové pol. - Oranžové hřiště</w:t>
            </w:r>
          </w:p>
        </w:tc>
        <w:tc>
          <w:tcPr>
            <w:tcW w:w="484"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c>
          <w:tcPr>
            <w:tcW w:w="449" w:type="pct"/>
            <w:tcBorders>
              <w:top w:val="nil"/>
              <w:left w:val="nil"/>
              <w:bottom w:val="nil"/>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250 000</w:t>
            </w:r>
          </w:p>
        </w:tc>
      </w:tr>
      <w:tr w:rsidR="00CA7F91" w:rsidRPr="00CA7F91" w:rsidTr="00CA7F91">
        <w:trPr>
          <w:trHeight w:val="300"/>
        </w:trPr>
        <w:tc>
          <w:tcPr>
            <w:tcW w:w="201" w:type="pct"/>
            <w:vMerge/>
            <w:tcBorders>
              <w:top w:val="nil"/>
              <w:left w:val="single" w:sz="4" w:space="0" w:color="auto"/>
              <w:bottom w:val="single" w:sz="4" w:space="0" w:color="000000"/>
              <w:right w:val="single" w:sz="4" w:space="0" w:color="auto"/>
            </w:tcBorders>
            <w:vAlign w:val="center"/>
            <w:hideMark/>
          </w:tcPr>
          <w:p w:rsidR="00CA7F91" w:rsidRPr="00CA7F91" w:rsidRDefault="00CA7F91" w:rsidP="00CA7F91">
            <w:pPr>
              <w:spacing w:after="0" w:line="240" w:lineRule="auto"/>
              <w:rPr>
                <w:rFonts w:ascii="Times New Roman" w:eastAsia="Times New Roman" w:hAnsi="Times New Roman" w:cs="Times New Roman"/>
                <w:sz w:val="24"/>
                <w:szCs w:val="24"/>
                <w:lang w:eastAsia="cs-CZ"/>
              </w:rPr>
            </w:pPr>
          </w:p>
        </w:tc>
        <w:tc>
          <w:tcPr>
            <w:tcW w:w="218"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40</w:t>
            </w:r>
          </w:p>
        </w:tc>
        <w:tc>
          <w:tcPr>
            <w:tcW w:w="248" w:type="pct"/>
            <w:tcBorders>
              <w:top w:val="nil"/>
              <w:left w:val="nil"/>
              <w:bottom w:val="single" w:sz="4" w:space="0" w:color="auto"/>
              <w:right w:val="nil"/>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41</w:t>
            </w:r>
          </w:p>
        </w:tc>
        <w:tc>
          <w:tcPr>
            <w:tcW w:w="307" w:type="pct"/>
            <w:tcBorders>
              <w:top w:val="nil"/>
              <w:left w:val="single" w:sz="4" w:space="0" w:color="auto"/>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2212</w:t>
            </w:r>
          </w:p>
        </w:tc>
        <w:tc>
          <w:tcPr>
            <w:tcW w:w="283" w:type="pct"/>
            <w:tcBorders>
              <w:top w:val="nil"/>
              <w:left w:val="nil"/>
              <w:bottom w:val="single" w:sz="4" w:space="0" w:color="auto"/>
              <w:right w:val="nil"/>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6121</w:t>
            </w:r>
          </w:p>
        </w:tc>
        <w:tc>
          <w:tcPr>
            <w:tcW w:w="354" w:type="pct"/>
            <w:tcBorders>
              <w:top w:val="nil"/>
              <w:left w:val="single" w:sz="4" w:space="0" w:color="auto"/>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551</w:t>
            </w:r>
          </w:p>
        </w:tc>
        <w:tc>
          <w:tcPr>
            <w:tcW w:w="342" w:type="pct"/>
            <w:tcBorders>
              <w:top w:val="nil"/>
              <w:left w:val="nil"/>
              <w:bottom w:val="single" w:sz="4" w:space="0" w:color="auto"/>
              <w:right w:val="nil"/>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c>
          <w:tcPr>
            <w:tcW w:w="2115" w:type="pct"/>
            <w:tcBorders>
              <w:top w:val="nil"/>
              <w:left w:val="single" w:sz="4" w:space="0" w:color="auto"/>
              <w:bottom w:val="single" w:sz="4" w:space="0" w:color="auto"/>
              <w:right w:val="single" w:sz="4" w:space="0" w:color="auto"/>
            </w:tcBorders>
            <w:vAlign w:val="center"/>
            <w:hideMark/>
          </w:tcPr>
          <w:p w:rsidR="00CA7F91" w:rsidRPr="00CA7F91" w:rsidRDefault="00CA7F91" w:rsidP="00CA7F91">
            <w:pPr>
              <w:spacing w:after="0" w:line="240" w:lineRule="auto"/>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IR - Snížení pol. - rekonstr. m. komunikací</w:t>
            </w:r>
          </w:p>
        </w:tc>
        <w:tc>
          <w:tcPr>
            <w:tcW w:w="484"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 </w:t>
            </w:r>
          </w:p>
        </w:tc>
        <w:tc>
          <w:tcPr>
            <w:tcW w:w="449" w:type="pct"/>
            <w:tcBorders>
              <w:top w:val="nil"/>
              <w:left w:val="nil"/>
              <w:bottom w:val="single" w:sz="4" w:space="0" w:color="auto"/>
              <w:right w:val="single" w:sz="4" w:space="0" w:color="auto"/>
            </w:tcBorders>
            <w:vAlign w:val="center"/>
            <w:hideMark/>
          </w:tcPr>
          <w:p w:rsidR="00CA7F91" w:rsidRPr="00CA7F91" w:rsidRDefault="00CA7F91" w:rsidP="00CA7F91">
            <w:pPr>
              <w:spacing w:after="0" w:line="240" w:lineRule="auto"/>
              <w:jc w:val="right"/>
              <w:rPr>
                <w:rFonts w:ascii="Times New Roman" w:eastAsia="Times New Roman" w:hAnsi="Times New Roman" w:cs="Times New Roman"/>
                <w:sz w:val="24"/>
                <w:szCs w:val="24"/>
                <w:lang w:eastAsia="cs-CZ"/>
              </w:rPr>
            </w:pPr>
            <w:r w:rsidRPr="00CA7F91">
              <w:rPr>
                <w:rFonts w:ascii="Times New Roman" w:eastAsia="Times New Roman" w:hAnsi="Times New Roman" w:cs="Times New Roman"/>
                <w:color w:val="000000"/>
                <w:sz w:val="17"/>
                <w:szCs w:val="17"/>
                <w:lang w:eastAsia="cs-CZ"/>
              </w:rPr>
              <w:t>-250 000</w:t>
            </w:r>
          </w:p>
        </w:tc>
      </w:tr>
    </w:tbl>
    <w:p w:rsidR="00825601" w:rsidRDefault="00825601"/>
    <w:sectPr w:rsidR="00825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F91"/>
    <w:rsid w:val="003D1DC0"/>
    <w:rsid w:val="00825601"/>
    <w:rsid w:val="00CA7F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A7F91"/>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A7F91"/>
    <w:rPr>
      <w:b/>
      <w:bCs/>
    </w:rPr>
  </w:style>
  <w:style w:type="character" w:customStyle="1" w:styleId="stavhlasovani1">
    <w:name w:val="stavhlasovani1"/>
    <w:basedOn w:val="Standardnpsmoodstavce"/>
    <w:rsid w:val="00CA7F91"/>
    <w:rPr>
      <w:b/>
      <w:bCs/>
      <w:caps/>
    </w:rPr>
  </w:style>
  <w:style w:type="paragraph" w:styleId="Textbubliny">
    <w:name w:val="Balloon Text"/>
    <w:basedOn w:val="Normln"/>
    <w:link w:val="TextbublinyChar"/>
    <w:uiPriority w:val="99"/>
    <w:semiHidden/>
    <w:unhideWhenUsed/>
    <w:rsid w:val="00CA7F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F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CA7F91"/>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A7F91"/>
    <w:rPr>
      <w:b/>
      <w:bCs/>
    </w:rPr>
  </w:style>
  <w:style w:type="character" w:customStyle="1" w:styleId="stavhlasovani1">
    <w:name w:val="stavhlasovani1"/>
    <w:basedOn w:val="Standardnpsmoodstavce"/>
    <w:rsid w:val="00CA7F91"/>
    <w:rPr>
      <w:b/>
      <w:bCs/>
      <w:caps/>
    </w:rPr>
  </w:style>
  <w:style w:type="paragraph" w:styleId="Textbubliny">
    <w:name w:val="Balloon Text"/>
    <w:basedOn w:val="Normln"/>
    <w:link w:val="TextbublinyChar"/>
    <w:uiPriority w:val="99"/>
    <w:semiHidden/>
    <w:unhideWhenUsed/>
    <w:rsid w:val="00CA7F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F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8528">
      <w:bodyDiv w:val="1"/>
      <w:marLeft w:val="0"/>
      <w:marRight w:val="0"/>
      <w:marTop w:val="0"/>
      <w:marBottom w:val="0"/>
      <w:divBdr>
        <w:top w:val="none" w:sz="0" w:space="0" w:color="auto"/>
        <w:left w:val="none" w:sz="0" w:space="0" w:color="auto"/>
        <w:bottom w:val="none" w:sz="0" w:space="0" w:color="auto"/>
        <w:right w:val="none" w:sz="0" w:space="0" w:color="auto"/>
      </w:divBdr>
      <w:divsChild>
        <w:div w:id="1844511835">
          <w:marLeft w:val="0"/>
          <w:marRight w:val="0"/>
          <w:marTop w:val="216"/>
          <w:marBottom w:val="0"/>
          <w:divBdr>
            <w:top w:val="none" w:sz="0" w:space="0" w:color="auto"/>
            <w:left w:val="none" w:sz="0" w:space="0" w:color="auto"/>
            <w:bottom w:val="none" w:sz="0" w:space="0" w:color="auto"/>
            <w:right w:val="none" w:sz="0" w:space="0" w:color="auto"/>
          </w:divBdr>
        </w:div>
        <w:div w:id="566455637">
          <w:marLeft w:val="0"/>
          <w:marRight w:val="0"/>
          <w:marTop w:val="384"/>
          <w:marBottom w:val="0"/>
          <w:divBdr>
            <w:top w:val="none" w:sz="0" w:space="0" w:color="auto"/>
            <w:left w:val="none" w:sz="0" w:space="0" w:color="auto"/>
            <w:bottom w:val="none" w:sz="0" w:space="0" w:color="auto"/>
            <w:right w:val="none" w:sz="0" w:space="0" w:color="auto"/>
          </w:divBdr>
        </w:div>
        <w:div w:id="2135053985">
          <w:marLeft w:val="0"/>
          <w:marRight w:val="0"/>
          <w:marTop w:val="216"/>
          <w:marBottom w:val="0"/>
          <w:divBdr>
            <w:top w:val="none" w:sz="0" w:space="0" w:color="auto"/>
            <w:left w:val="none" w:sz="0" w:space="0" w:color="auto"/>
            <w:bottom w:val="none" w:sz="0" w:space="0" w:color="auto"/>
            <w:right w:val="none" w:sz="0" w:space="0" w:color="auto"/>
          </w:divBdr>
        </w:div>
        <w:div w:id="1907571912">
          <w:marLeft w:val="0"/>
          <w:marRight w:val="0"/>
          <w:marTop w:val="384"/>
          <w:marBottom w:val="0"/>
          <w:divBdr>
            <w:top w:val="none" w:sz="0" w:space="0" w:color="auto"/>
            <w:left w:val="none" w:sz="0" w:space="0" w:color="auto"/>
            <w:bottom w:val="none" w:sz="0" w:space="0" w:color="auto"/>
            <w:right w:val="none" w:sz="0" w:space="0" w:color="auto"/>
          </w:divBdr>
        </w:div>
        <w:div w:id="1753309738">
          <w:marLeft w:val="0"/>
          <w:marRight w:val="0"/>
          <w:marTop w:val="384"/>
          <w:marBottom w:val="0"/>
          <w:divBdr>
            <w:top w:val="none" w:sz="0" w:space="0" w:color="auto"/>
            <w:left w:val="none" w:sz="0" w:space="0" w:color="auto"/>
            <w:bottom w:val="none" w:sz="0" w:space="0" w:color="auto"/>
            <w:right w:val="none" w:sz="0" w:space="0" w:color="auto"/>
          </w:divBdr>
        </w:div>
        <w:div w:id="136068866">
          <w:marLeft w:val="5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627</Words>
  <Characters>3704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2018-07-16T12:16:00Z</dcterms:created>
  <dcterms:modified xsi:type="dcterms:W3CDTF">2018-07-16T12:20:00Z</dcterms:modified>
</cp:coreProperties>
</file>