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6E" w:rsidRDefault="00A95D6E" w:rsidP="00A95D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STAROSTOVÉ A NEZÁVISLÍ</w:t>
      </w:r>
    </w:p>
    <w:p w:rsidR="00A95D6E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Petr Jeřábek,</w:t>
      </w:r>
      <w:r w:rsidRPr="00E84CE7">
        <w:rPr>
          <w:rFonts w:ascii="Times New Roman" w:hAnsi="Times New Roman" w:cs="Times New Roman"/>
          <w:sz w:val="20"/>
          <w:szCs w:val="20"/>
        </w:rPr>
        <w:t xml:space="preserve"> 41</w:t>
      </w:r>
      <w:r>
        <w:rPr>
          <w:rFonts w:ascii="Times New Roman" w:hAnsi="Times New Roman" w:cs="Times New Roman"/>
          <w:sz w:val="20"/>
          <w:szCs w:val="20"/>
        </w:rPr>
        <w:br/>
        <w:t>učitel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Luděk Červinka, 34</w:t>
      </w:r>
    </w:p>
    <w:p w:rsidR="00A95D6E" w:rsidRPr="00E84CE7" w:rsidRDefault="00A95D6E" w:rsidP="00A95D6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CE7">
        <w:rPr>
          <w:rFonts w:ascii="Times New Roman" w:hAnsi="Times New Roman" w:cs="Times New Roman"/>
          <w:sz w:val="20"/>
          <w:szCs w:val="20"/>
        </w:rPr>
        <w:t>software inženýr v elektronové mikroskopii</w:t>
      </w:r>
    </w:p>
    <w:p w:rsidR="00A95D6E" w:rsidRDefault="00A95D6E" w:rsidP="00A95D6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Pavel Krátký, 61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Pavel Holoubek</w:t>
      </w:r>
      <w:r w:rsidR="00B149D2">
        <w:rPr>
          <w:rFonts w:ascii="Times New Roman" w:hAnsi="Times New Roman" w:cs="Times New Roman"/>
          <w:sz w:val="20"/>
          <w:szCs w:val="20"/>
        </w:rPr>
        <w:t>, 37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Bc. David Zástřešek, DiS., 35 </w:t>
      </w:r>
      <w:r>
        <w:rPr>
          <w:rFonts w:ascii="Times New Roman" w:hAnsi="Times New Roman" w:cs="Times New Roman"/>
          <w:sz w:val="20"/>
          <w:szCs w:val="20"/>
        </w:rPr>
        <w:br/>
        <w:t>referent Úřadu práce ČR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Michal Sysel, 40</w:t>
      </w:r>
      <w:r>
        <w:rPr>
          <w:rFonts w:ascii="Times New Roman" w:hAnsi="Times New Roman" w:cs="Times New Roman"/>
          <w:sz w:val="20"/>
          <w:szCs w:val="20"/>
        </w:rPr>
        <w:br/>
        <w:t>vývojový pracovník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MUDr. Eva Hlaváčková, 26</w:t>
      </w:r>
      <w:r>
        <w:rPr>
          <w:rFonts w:ascii="Times New Roman" w:hAnsi="Times New Roman" w:cs="Times New Roman"/>
          <w:sz w:val="20"/>
          <w:szCs w:val="20"/>
        </w:rPr>
        <w:br/>
        <w:t>lékařka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David </w:t>
      </w:r>
      <w:proofErr w:type="spellStart"/>
      <w:r>
        <w:rPr>
          <w:rFonts w:ascii="Times New Roman" w:hAnsi="Times New Roman" w:cs="Times New Roman"/>
          <w:sz w:val="20"/>
          <w:szCs w:val="20"/>
        </w:rPr>
        <w:t>Pištělák</w:t>
      </w:r>
      <w:proofErr w:type="spellEnd"/>
      <w:r>
        <w:rPr>
          <w:rFonts w:ascii="Times New Roman" w:hAnsi="Times New Roman" w:cs="Times New Roman"/>
          <w:sz w:val="20"/>
          <w:szCs w:val="20"/>
        </w:rPr>
        <w:t>, 30</w:t>
      </w:r>
      <w:r>
        <w:rPr>
          <w:rFonts w:ascii="Times New Roman" w:hAnsi="Times New Roman" w:cs="Times New Roman"/>
          <w:sz w:val="20"/>
          <w:szCs w:val="20"/>
        </w:rPr>
        <w:br/>
        <w:t>učitel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Pr="00AB3032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032">
        <w:rPr>
          <w:rFonts w:ascii="Times New Roman" w:hAnsi="Times New Roman" w:cs="Times New Roman"/>
          <w:sz w:val="20"/>
          <w:szCs w:val="20"/>
        </w:rPr>
        <w:t>Mgr. Jana Dolečková</w:t>
      </w:r>
      <w:r>
        <w:rPr>
          <w:rFonts w:ascii="Times New Roman" w:hAnsi="Times New Roman" w:cs="Times New Roman"/>
          <w:sz w:val="20"/>
          <w:szCs w:val="20"/>
        </w:rPr>
        <w:t>, 47</w:t>
      </w:r>
      <w:r w:rsidRPr="00AB3032">
        <w:rPr>
          <w:rFonts w:ascii="Times New Roman" w:hAnsi="Times New Roman" w:cs="Times New Roman"/>
          <w:sz w:val="20"/>
          <w:szCs w:val="20"/>
        </w:rPr>
        <w:br/>
        <w:t>projektová manažerka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Pr="00AB3032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Bc. Lenka Jeřábková, 27</w:t>
      </w:r>
      <w:r>
        <w:rPr>
          <w:rFonts w:ascii="Times New Roman" w:hAnsi="Times New Roman" w:cs="Times New Roman"/>
          <w:sz w:val="20"/>
          <w:szCs w:val="20"/>
        </w:rPr>
        <w:br/>
        <w:t>sociální pracovnice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Zdeněk Horáček, 33</w:t>
      </w:r>
      <w:r>
        <w:rPr>
          <w:rFonts w:ascii="Times New Roman" w:hAnsi="Times New Roman" w:cs="Times New Roman"/>
          <w:sz w:val="20"/>
          <w:szCs w:val="20"/>
        </w:rPr>
        <w:br/>
        <w:t>obchodní manažer ve stravování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Nela Hrazdírová, 30</w:t>
      </w:r>
    </w:p>
    <w:p w:rsidR="00A95D6E" w:rsidRDefault="00A95D6E" w:rsidP="00A95D6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vedoucí účetní kanceláře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Ivo Zapletal, 40</w:t>
      </w:r>
      <w:r>
        <w:rPr>
          <w:rFonts w:ascii="Times New Roman" w:hAnsi="Times New Roman" w:cs="Times New Roman"/>
          <w:sz w:val="20"/>
          <w:szCs w:val="20"/>
        </w:rPr>
        <w:br/>
        <w:t>OSVČ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Tereza Sovadinová, 36</w:t>
      </w:r>
    </w:p>
    <w:p w:rsidR="00A95D6E" w:rsidRDefault="00A95D6E" w:rsidP="00A95D6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makléřka realitní kanceláře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95D6E" w:rsidRPr="00AB3032" w:rsidRDefault="00A95D6E" w:rsidP="00A95D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Radek Májek, 65</w:t>
      </w:r>
      <w:r>
        <w:rPr>
          <w:rFonts w:ascii="Times New Roman" w:hAnsi="Times New Roman" w:cs="Times New Roman"/>
          <w:sz w:val="20"/>
          <w:szCs w:val="20"/>
        </w:rPr>
        <w:br/>
        <w:t>důchodce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sectPr w:rsidR="00A95D6E" w:rsidRPr="00AB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1FCC"/>
    <w:multiLevelType w:val="hybridMultilevel"/>
    <w:tmpl w:val="CB24C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6E"/>
    <w:rsid w:val="0034736A"/>
    <w:rsid w:val="00911403"/>
    <w:rsid w:val="00A95D6E"/>
    <w:rsid w:val="00B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D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D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5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Slámová</dc:creator>
  <cp:lastModifiedBy>Munir Massow</cp:lastModifiedBy>
  <cp:revision>2</cp:revision>
  <dcterms:created xsi:type="dcterms:W3CDTF">2018-08-20T14:28:00Z</dcterms:created>
  <dcterms:modified xsi:type="dcterms:W3CDTF">2018-08-20T14:28:00Z</dcterms:modified>
</cp:coreProperties>
</file>