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F4" w:rsidRPr="00855727" w:rsidRDefault="00886BF4" w:rsidP="00886BF4">
      <w:pPr>
        <w:jc w:val="center"/>
        <w:rPr>
          <w:rFonts w:ascii="Arial" w:hAnsi="Arial" w:cs="Arial"/>
          <w:sz w:val="40"/>
          <w:szCs w:val="40"/>
        </w:rPr>
      </w:pPr>
      <w:r w:rsidRPr="00855727">
        <w:rPr>
          <w:rFonts w:ascii="Arial" w:hAnsi="Arial" w:cs="Arial"/>
          <w:sz w:val="40"/>
          <w:szCs w:val="40"/>
        </w:rPr>
        <w:t>Město Slavkov u Brna</w:t>
      </w:r>
    </w:p>
    <w:p w:rsidR="00886BF4" w:rsidRPr="00855727" w:rsidRDefault="00886BF4" w:rsidP="00886BF4">
      <w:pPr>
        <w:jc w:val="center"/>
        <w:rPr>
          <w:rFonts w:ascii="Arial" w:hAnsi="Arial" w:cs="Arial"/>
        </w:rPr>
      </w:pPr>
      <w:r w:rsidRPr="00855727">
        <w:rPr>
          <w:rFonts w:ascii="Arial" w:hAnsi="Arial" w:cs="Arial"/>
        </w:rPr>
        <w:t xml:space="preserve">Palackého náměstí </w:t>
      </w:r>
      <w:proofErr w:type="gramStart"/>
      <w:r w:rsidRPr="00855727">
        <w:rPr>
          <w:rFonts w:ascii="Arial" w:hAnsi="Arial" w:cs="Arial"/>
        </w:rPr>
        <w:t>č.p.</w:t>
      </w:r>
      <w:proofErr w:type="gramEnd"/>
      <w:r w:rsidRPr="00855727">
        <w:rPr>
          <w:rFonts w:ascii="Arial" w:hAnsi="Arial" w:cs="Arial"/>
        </w:rPr>
        <w:t xml:space="preserve"> 65, 684 01 Slavkov u Brna, IČ: 00292311</w:t>
      </w:r>
    </w:p>
    <w:p w:rsidR="00886BF4" w:rsidRDefault="00886BF4" w:rsidP="00886BF4">
      <w:pPr>
        <w:pBdr>
          <w:bottom w:val="single" w:sz="12" w:space="1" w:color="auto"/>
        </w:pBdr>
        <w:jc w:val="center"/>
      </w:pPr>
    </w:p>
    <w:p w:rsidR="00886BF4" w:rsidRDefault="00886BF4" w:rsidP="00897593">
      <w:pPr>
        <w:jc w:val="center"/>
        <w:outlineLvl w:val="0"/>
        <w:rPr>
          <w:rStyle w:val="Siln"/>
          <w:rFonts w:ascii="Arial" w:hAnsi="Arial" w:cs="Arial"/>
          <w:bCs w:val="0"/>
          <w:sz w:val="28"/>
          <w:szCs w:val="28"/>
        </w:rPr>
      </w:pPr>
    </w:p>
    <w:p w:rsidR="00886BF4" w:rsidRDefault="00886BF4" w:rsidP="00897593">
      <w:pPr>
        <w:jc w:val="center"/>
        <w:outlineLvl w:val="0"/>
        <w:rPr>
          <w:rStyle w:val="Siln"/>
          <w:rFonts w:ascii="Arial" w:hAnsi="Arial" w:cs="Arial"/>
          <w:bCs w:val="0"/>
          <w:sz w:val="28"/>
          <w:szCs w:val="28"/>
        </w:rPr>
      </w:pPr>
    </w:p>
    <w:p w:rsidR="00897593" w:rsidRPr="00886BF4" w:rsidRDefault="00897593" w:rsidP="00897593">
      <w:pPr>
        <w:jc w:val="center"/>
        <w:outlineLvl w:val="0"/>
        <w:rPr>
          <w:rStyle w:val="Siln"/>
          <w:rFonts w:ascii="Arial" w:hAnsi="Arial" w:cs="Arial"/>
          <w:bCs w:val="0"/>
          <w:sz w:val="32"/>
          <w:szCs w:val="32"/>
        </w:rPr>
      </w:pPr>
      <w:r w:rsidRPr="00886BF4">
        <w:rPr>
          <w:rStyle w:val="Siln"/>
          <w:rFonts w:ascii="Arial" w:hAnsi="Arial" w:cs="Arial"/>
          <w:bCs w:val="0"/>
          <w:sz w:val="32"/>
          <w:szCs w:val="32"/>
        </w:rPr>
        <w:t>Přiznání k místnímu poplatku ze psů</w:t>
      </w:r>
    </w:p>
    <w:p w:rsidR="00784013" w:rsidRPr="001A6B51" w:rsidRDefault="00784013" w:rsidP="00897593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897593" w:rsidRPr="001A6B51" w:rsidRDefault="00897593" w:rsidP="001A6B51">
      <w:pPr>
        <w:tabs>
          <w:tab w:val="left" w:pos="993"/>
        </w:tabs>
        <w:ind w:left="3540" w:hanging="3540"/>
        <w:rPr>
          <w:rFonts w:ascii="Arial" w:hAnsi="Arial" w:cs="Arial"/>
        </w:rPr>
      </w:pPr>
      <w:r w:rsidRPr="001A6B51">
        <w:rPr>
          <w:rFonts w:ascii="Arial" w:hAnsi="Arial" w:cs="Arial"/>
        </w:rPr>
        <w:t>Správce místního poplatku:</w:t>
      </w:r>
      <w:r w:rsidR="006E6BFB" w:rsidRPr="001A6B51">
        <w:rPr>
          <w:rFonts w:ascii="Arial" w:hAnsi="Arial" w:cs="Arial"/>
        </w:rPr>
        <w:t xml:space="preserve">  </w:t>
      </w:r>
      <w:r w:rsidR="006E6BFB" w:rsidRPr="001A6B51">
        <w:rPr>
          <w:rFonts w:ascii="Arial" w:hAnsi="Arial" w:cs="Arial"/>
        </w:rPr>
        <w:tab/>
        <w:t xml:space="preserve">MĚSTSKÝ ÚŘAD SLAVKOV U BRNA, Palackého </w:t>
      </w:r>
      <w:proofErr w:type="gramStart"/>
      <w:r w:rsidR="006E6BFB" w:rsidRPr="001A6B51">
        <w:rPr>
          <w:rFonts w:ascii="Arial" w:hAnsi="Arial" w:cs="Arial"/>
        </w:rPr>
        <w:t>nám.65</w:t>
      </w:r>
      <w:proofErr w:type="gramEnd"/>
      <w:r w:rsidR="006E6BFB" w:rsidRPr="001A6B51">
        <w:rPr>
          <w:rFonts w:ascii="Arial" w:hAnsi="Arial" w:cs="Arial"/>
        </w:rPr>
        <w:t xml:space="preserve">, </w:t>
      </w:r>
      <w:r w:rsidR="001A6B51" w:rsidRPr="001A6B51">
        <w:rPr>
          <w:rFonts w:ascii="Arial" w:hAnsi="Arial" w:cs="Arial"/>
        </w:rPr>
        <w:t xml:space="preserve">684 01 </w:t>
      </w:r>
      <w:r w:rsidR="006E6BFB" w:rsidRPr="001A6B51">
        <w:rPr>
          <w:rFonts w:ascii="Arial" w:hAnsi="Arial" w:cs="Arial"/>
        </w:rPr>
        <w:t>Slavkov u Brna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6D43CB" w:rsidRPr="001A6B51" w:rsidRDefault="00897593" w:rsidP="001A6B51">
      <w:pPr>
        <w:spacing w:line="360" w:lineRule="auto"/>
        <w:rPr>
          <w:rFonts w:ascii="Arial" w:hAnsi="Arial" w:cs="Arial"/>
        </w:rPr>
      </w:pPr>
      <w:r w:rsidRPr="001A6B51">
        <w:rPr>
          <w:rFonts w:ascii="Arial" w:hAnsi="Arial" w:cs="Arial"/>
          <w:b/>
        </w:rPr>
        <w:t>Jméno,</w:t>
      </w:r>
      <w:r w:rsidR="001A6B51" w:rsidRPr="001A6B51">
        <w:rPr>
          <w:rFonts w:ascii="Arial" w:hAnsi="Arial" w:cs="Arial"/>
          <w:b/>
        </w:rPr>
        <w:t xml:space="preserve"> </w:t>
      </w:r>
      <w:r w:rsidRPr="001A6B51">
        <w:rPr>
          <w:rFonts w:ascii="Arial" w:hAnsi="Arial" w:cs="Arial"/>
          <w:b/>
        </w:rPr>
        <w:t>příjmení</w:t>
      </w:r>
      <w:r w:rsidR="006D43CB" w:rsidRPr="001A6B51">
        <w:rPr>
          <w:rFonts w:ascii="Arial" w:hAnsi="Arial" w:cs="Arial"/>
          <w:b/>
        </w:rPr>
        <w:t xml:space="preserve"> </w:t>
      </w:r>
      <w:r w:rsidRPr="001A6B51">
        <w:rPr>
          <w:rFonts w:ascii="Arial" w:hAnsi="Arial" w:cs="Arial"/>
          <w:b/>
        </w:rPr>
        <w:t>(název)</w:t>
      </w:r>
      <w:r w:rsidR="001A6B51" w:rsidRPr="001A6B51">
        <w:rPr>
          <w:rFonts w:ascii="Arial" w:hAnsi="Arial" w:cs="Arial"/>
          <w:b/>
        </w:rPr>
        <w:t xml:space="preserve"> </w:t>
      </w:r>
      <w:r w:rsidRPr="001A6B51">
        <w:rPr>
          <w:rFonts w:ascii="Arial" w:hAnsi="Arial" w:cs="Arial"/>
          <w:b/>
        </w:rPr>
        <w:t>držitele</w:t>
      </w:r>
      <w:r w:rsidR="006D43CB" w:rsidRPr="001A6B51">
        <w:rPr>
          <w:rFonts w:ascii="Arial" w:hAnsi="Arial" w:cs="Arial"/>
          <w:b/>
        </w:rPr>
        <w:t xml:space="preserve"> </w:t>
      </w:r>
      <w:r w:rsidRPr="001A6B51">
        <w:rPr>
          <w:rFonts w:ascii="Arial" w:hAnsi="Arial" w:cs="Arial"/>
          <w:b/>
        </w:rPr>
        <w:t>psa</w:t>
      </w:r>
      <w:r w:rsidRPr="001A6B51">
        <w:rPr>
          <w:rFonts w:ascii="Arial" w:hAnsi="Arial" w:cs="Arial"/>
        </w:rPr>
        <w:t>:……</w:t>
      </w:r>
      <w:r w:rsidR="006E6BFB" w:rsidRPr="001A6B51">
        <w:rPr>
          <w:rFonts w:ascii="Arial" w:hAnsi="Arial" w:cs="Arial"/>
        </w:rPr>
        <w:t>…………………</w:t>
      </w:r>
      <w:proofErr w:type="gramStart"/>
      <w:r w:rsidR="006E6BFB" w:rsidRPr="001A6B51">
        <w:rPr>
          <w:rFonts w:ascii="Arial" w:hAnsi="Arial" w:cs="Arial"/>
        </w:rPr>
        <w:t>…...</w:t>
      </w:r>
      <w:r w:rsidRPr="001A6B51">
        <w:rPr>
          <w:rFonts w:ascii="Arial" w:hAnsi="Arial" w:cs="Arial"/>
        </w:rPr>
        <w:t>…</w:t>
      </w:r>
      <w:proofErr w:type="gramEnd"/>
      <w:r w:rsidRPr="001A6B51">
        <w:rPr>
          <w:rFonts w:ascii="Arial" w:hAnsi="Arial" w:cs="Arial"/>
        </w:rPr>
        <w:t>……………</w:t>
      </w:r>
      <w:r w:rsidR="00C55889" w:rsidRPr="001A6B51">
        <w:rPr>
          <w:rFonts w:ascii="Arial" w:hAnsi="Arial" w:cs="Arial"/>
        </w:rPr>
        <w:t>….</w:t>
      </w:r>
      <w:r w:rsidRPr="001A6B51">
        <w:rPr>
          <w:rFonts w:ascii="Arial" w:hAnsi="Arial" w:cs="Arial"/>
        </w:rPr>
        <w:t>…</w:t>
      </w:r>
      <w:r w:rsidR="001A6B51" w:rsidRPr="001A6B51">
        <w:rPr>
          <w:rFonts w:ascii="Arial" w:hAnsi="Arial" w:cs="Arial"/>
        </w:rPr>
        <w:t>…</w:t>
      </w:r>
    </w:p>
    <w:p w:rsidR="00897593" w:rsidRPr="001A6B51" w:rsidRDefault="00C6442E" w:rsidP="001A6B51">
      <w:pPr>
        <w:spacing w:line="360" w:lineRule="auto"/>
        <w:rPr>
          <w:rFonts w:ascii="Arial" w:hAnsi="Arial" w:cs="Arial"/>
        </w:rPr>
      </w:pPr>
      <w:r w:rsidRPr="001A6B51">
        <w:rPr>
          <w:rFonts w:ascii="Arial" w:hAnsi="Arial" w:cs="Arial"/>
        </w:rPr>
        <w:t>Rodné číslo</w:t>
      </w:r>
      <w:r w:rsidR="00897593" w:rsidRPr="001A6B51">
        <w:rPr>
          <w:rFonts w:ascii="Arial" w:hAnsi="Arial" w:cs="Arial"/>
        </w:rPr>
        <w:t xml:space="preserve"> držitele psa:…</w:t>
      </w:r>
      <w:r w:rsidR="006E6BFB" w:rsidRPr="001A6B51">
        <w:rPr>
          <w:rFonts w:ascii="Arial" w:hAnsi="Arial" w:cs="Arial"/>
        </w:rPr>
        <w:t>…………………………</w:t>
      </w:r>
      <w:proofErr w:type="gramStart"/>
      <w:r w:rsidR="006E6BFB" w:rsidRPr="001A6B51">
        <w:rPr>
          <w:rFonts w:ascii="Arial" w:hAnsi="Arial" w:cs="Arial"/>
        </w:rPr>
        <w:t>…..…</w:t>
      </w:r>
      <w:proofErr w:type="gramEnd"/>
      <w:r w:rsidR="006E6BFB" w:rsidRPr="001A6B51">
        <w:rPr>
          <w:rFonts w:ascii="Arial" w:hAnsi="Arial" w:cs="Arial"/>
        </w:rPr>
        <w:t>…….</w:t>
      </w:r>
      <w:r w:rsidR="00897593" w:rsidRPr="001A6B51">
        <w:rPr>
          <w:rFonts w:ascii="Arial" w:hAnsi="Arial" w:cs="Arial"/>
        </w:rPr>
        <w:t>……………………</w:t>
      </w:r>
      <w:r w:rsidR="00C55889" w:rsidRPr="001A6B51">
        <w:rPr>
          <w:rFonts w:ascii="Arial" w:hAnsi="Arial" w:cs="Arial"/>
        </w:rPr>
        <w:t>…</w:t>
      </w:r>
      <w:r w:rsidR="001A6B51">
        <w:rPr>
          <w:rFonts w:ascii="Arial" w:hAnsi="Arial" w:cs="Arial"/>
        </w:rPr>
        <w:t>…...</w:t>
      </w:r>
    </w:p>
    <w:p w:rsidR="00897593" w:rsidRPr="001A6B51" w:rsidRDefault="00897593" w:rsidP="001A6B51">
      <w:pPr>
        <w:spacing w:line="360" w:lineRule="auto"/>
        <w:rPr>
          <w:rFonts w:ascii="Arial" w:hAnsi="Arial" w:cs="Arial"/>
        </w:rPr>
      </w:pPr>
      <w:r w:rsidRPr="001A6B51">
        <w:rPr>
          <w:rFonts w:ascii="Arial" w:hAnsi="Arial" w:cs="Arial"/>
        </w:rPr>
        <w:t>Adresa trvalého pobytu (sídlo) držitele psa:…………………………</w:t>
      </w:r>
      <w:r w:rsidR="006E6BFB" w:rsidRPr="001A6B51">
        <w:rPr>
          <w:rFonts w:ascii="Arial" w:hAnsi="Arial" w:cs="Arial"/>
        </w:rPr>
        <w:t>.</w:t>
      </w:r>
      <w:r w:rsidRPr="001A6B51">
        <w:rPr>
          <w:rFonts w:ascii="Arial" w:hAnsi="Arial" w:cs="Arial"/>
        </w:rPr>
        <w:t>……………………</w:t>
      </w:r>
      <w:r w:rsidR="001A6B51">
        <w:rPr>
          <w:rFonts w:ascii="Arial" w:hAnsi="Arial" w:cs="Arial"/>
        </w:rPr>
        <w:t>.</w:t>
      </w:r>
    </w:p>
    <w:p w:rsidR="001A6B51" w:rsidRDefault="00897593" w:rsidP="001A6B51">
      <w:pPr>
        <w:spacing w:line="360" w:lineRule="auto"/>
        <w:rPr>
          <w:rFonts w:ascii="Arial" w:hAnsi="Arial" w:cs="Arial"/>
        </w:rPr>
      </w:pPr>
      <w:r w:rsidRPr="001A6B51">
        <w:rPr>
          <w:rFonts w:ascii="Arial" w:hAnsi="Arial" w:cs="Arial"/>
        </w:rPr>
        <w:t>……………………………………………………………</w:t>
      </w:r>
      <w:r w:rsidR="001A6B51">
        <w:rPr>
          <w:rFonts w:ascii="Arial" w:hAnsi="Arial" w:cs="Arial"/>
        </w:rPr>
        <w:t>……………………………………..</w:t>
      </w:r>
    </w:p>
    <w:p w:rsidR="00897593" w:rsidRPr="001A6B51" w:rsidRDefault="0096123A" w:rsidP="001A6B51">
      <w:pPr>
        <w:spacing w:line="360" w:lineRule="auto"/>
        <w:rPr>
          <w:rFonts w:ascii="Arial" w:hAnsi="Arial" w:cs="Arial"/>
        </w:rPr>
      </w:pPr>
      <w:proofErr w:type="gramStart"/>
      <w:r w:rsidRPr="001A6B51">
        <w:rPr>
          <w:rFonts w:ascii="Arial" w:hAnsi="Arial" w:cs="Arial"/>
        </w:rPr>
        <w:t>Tel.</w:t>
      </w:r>
      <w:r w:rsidR="003C5E02" w:rsidRPr="001A6B51">
        <w:rPr>
          <w:rFonts w:ascii="Arial" w:hAnsi="Arial" w:cs="Arial"/>
        </w:rPr>
        <w:t>*</w:t>
      </w:r>
      <w:r w:rsidR="001A6B51">
        <w:rPr>
          <w:rFonts w:ascii="Arial" w:hAnsi="Arial" w:cs="Arial"/>
        </w:rPr>
        <w:t>…</w:t>
      </w:r>
      <w:proofErr w:type="gramEnd"/>
      <w:r w:rsidR="001A6B51">
        <w:rPr>
          <w:rFonts w:ascii="Arial" w:hAnsi="Arial" w:cs="Arial"/>
        </w:rPr>
        <w:t>…………………………………….</w:t>
      </w:r>
    </w:p>
    <w:p w:rsidR="001A6B51" w:rsidRPr="001A6B51" w:rsidRDefault="00897593" w:rsidP="006D43CB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897593" w:rsidRPr="001A6B51" w:rsidRDefault="00897593" w:rsidP="006D43CB">
      <w:pPr>
        <w:jc w:val="both"/>
        <w:rPr>
          <w:rFonts w:ascii="Arial" w:hAnsi="Arial" w:cs="Arial"/>
        </w:rPr>
      </w:pPr>
      <w:r w:rsidRPr="001A6B51">
        <w:rPr>
          <w:rStyle w:val="Siln"/>
          <w:rFonts w:ascii="Arial" w:hAnsi="Arial" w:cs="Arial"/>
          <w:bCs w:val="0"/>
        </w:rPr>
        <w:t>Údaje o držených psech: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109"/>
        <w:gridCol w:w="1548"/>
        <w:gridCol w:w="3269"/>
      </w:tblGrid>
      <w:tr w:rsidR="002B0E03" w:rsidRPr="001A6B51" w:rsidTr="002B0E03">
        <w:trPr>
          <w:trHeight w:val="37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2B0E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A6B51">
              <w:rPr>
                <w:rFonts w:ascii="Arial" w:hAnsi="Arial" w:cs="Arial"/>
                <w:b/>
              </w:rPr>
              <w:t>plemeno, pohlaví, stáří psa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A6B51">
              <w:rPr>
                <w:rFonts w:ascii="Arial" w:hAnsi="Arial" w:cs="Arial"/>
                <w:b/>
              </w:rPr>
              <w:t>č. známky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A6B51">
              <w:rPr>
                <w:rFonts w:ascii="Arial" w:hAnsi="Arial" w:cs="Arial"/>
                <w:b/>
              </w:rPr>
              <w:t>pes je držen od (den, měsíc, rok)</w:t>
            </w:r>
          </w:p>
        </w:tc>
      </w:tr>
      <w:tr w:rsidR="002B0E03" w:rsidRPr="001A6B51" w:rsidTr="002B0E0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</w:tr>
      <w:tr w:rsidR="002B0E03" w:rsidRPr="001A6B51" w:rsidTr="002B0E0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</w:tr>
      <w:tr w:rsidR="002B0E03" w:rsidRPr="001A6B51" w:rsidTr="002B0E0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3" w:rsidRPr="001A6B51" w:rsidRDefault="002B0E03" w:rsidP="006E6B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6B51">
              <w:rPr>
                <w:rFonts w:ascii="Arial" w:hAnsi="Arial" w:cs="Arial"/>
              </w:rPr>
              <w:t> </w:t>
            </w:r>
          </w:p>
        </w:tc>
      </w:tr>
    </w:tbl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1A6B51" w:rsidRPr="001A6B51" w:rsidRDefault="00897593" w:rsidP="00797E4A">
      <w:p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 xml:space="preserve"> </w:t>
      </w:r>
    </w:p>
    <w:p w:rsidR="00897593" w:rsidRPr="001A6B51" w:rsidRDefault="00897593" w:rsidP="00797E4A">
      <w:p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1A6B51">
        <w:rPr>
          <w:rStyle w:val="Siln"/>
          <w:rFonts w:ascii="Arial" w:hAnsi="Arial" w:cs="Arial"/>
          <w:bCs w:val="0"/>
        </w:rPr>
        <w:t>Osvobození od poplatkové povinnosti: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-</w:t>
      </w:r>
      <w:r w:rsidRPr="001A6B51">
        <w:rPr>
          <w:rFonts w:ascii="Arial" w:hAnsi="Arial" w:cs="Arial"/>
        </w:rPr>
        <w:tab/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-</w:t>
      </w:r>
    </w:p>
    <w:p w:rsidR="00897593" w:rsidRPr="001A6B51" w:rsidRDefault="00897593" w:rsidP="00897593">
      <w:pPr>
        <w:adjustRightInd w:val="0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897593" w:rsidRPr="001A6B51" w:rsidRDefault="00897593" w:rsidP="001A6B51">
      <w:pPr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1A6B51">
        <w:rPr>
          <w:rFonts w:ascii="Arial" w:hAnsi="Arial" w:cs="Arial"/>
        </w:rPr>
        <w:t>Potvrzuji, že všechny mnou uvedené údaje v tomto přiznání jsou pravdivé a úplné.</w:t>
      </w:r>
    </w:p>
    <w:p w:rsidR="001A6B51" w:rsidRDefault="001A6B51" w:rsidP="001A6B51">
      <w:pPr>
        <w:adjustRightInd w:val="0"/>
        <w:spacing w:line="276" w:lineRule="auto"/>
        <w:jc w:val="both"/>
        <w:outlineLvl w:val="0"/>
        <w:rPr>
          <w:rFonts w:ascii="Arial" w:hAnsi="Arial" w:cs="Arial"/>
        </w:rPr>
      </w:pPr>
    </w:p>
    <w:p w:rsidR="003C5E02" w:rsidRPr="001A6B51" w:rsidRDefault="003C5E02" w:rsidP="001A6B51">
      <w:pPr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1A6B51">
        <w:rPr>
          <w:rFonts w:ascii="Arial" w:hAnsi="Arial" w:cs="Arial"/>
        </w:rPr>
        <w:t>Informa</w:t>
      </w:r>
      <w:r w:rsidR="00E86481" w:rsidRPr="001A6B51">
        <w:rPr>
          <w:rFonts w:ascii="Arial" w:hAnsi="Arial" w:cs="Arial"/>
        </w:rPr>
        <w:t xml:space="preserve">ce o zpracování osobních </w:t>
      </w:r>
      <w:proofErr w:type="gramStart"/>
      <w:r w:rsidR="00E86481" w:rsidRPr="001A6B51">
        <w:rPr>
          <w:rFonts w:ascii="Arial" w:hAnsi="Arial" w:cs="Arial"/>
        </w:rPr>
        <w:t xml:space="preserve">údajů  </w:t>
      </w:r>
      <w:r w:rsidRPr="001A6B51">
        <w:rPr>
          <w:rFonts w:ascii="Arial" w:hAnsi="Arial" w:cs="Arial"/>
        </w:rPr>
        <w:t>jsou</w:t>
      </w:r>
      <w:proofErr w:type="gramEnd"/>
      <w:r w:rsidRPr="001A6B51">
        <w:rPr>
          <w:rFonts w:ascii="Arial" w:hAnsi="Arial" w:cs="Arial"/>
        </w:rPr>
        <w:t xml:space="preserve"> uvedeny na druhé straně tohoto přiznání.</w:t>
      </w:r>
    </w:p>
    <w:p w:rsidR="00897593" w:rsidRPr="001A6B51" w:rsidRDefault="00897593" w:rsidP="00897593">
      <w:pPr>
        <w:adjustRightInd w:val="0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6E6BFB" w:rsidRPr="001A6B51" w:rsidRDefault="006E6BFB" w:rsidP="00897593">
      <w:pPr>
        <w:adjustRightInd w:val="0"/>
        <w:rPr>
          <w:rFonts w:ascii="Arial" w:hAnsi="Arial" w:cs="Arial"/>
        </w:rPr>
      </w:pPr>
    </w:p>
    <w:p w:rsidR="001A6B51" w:rsidRDefault="00897593" w:rsidP="003C5E02">
      <w:pPr>
        <w:adjustRightInd w:val="0"/>
        <w:rPr>
          <w:rFonts w:ascii="Arial" w:hAnsi="Arial" w:cs="Arial"/>
        </w:rPr>
      </w:pPr>
      <w:r w:rsidRPr="001A6B51">
        <w:rPr>
          <w:rFonts w:ascii="Arial" w:hAnsi="Arial" w:cs="Arial"/>
        </w:rPr>
        <w:t>V</w:t>
      </w:r>
      <w:r w:rsidR="006E6BFB" w:rsidRPr="001A6B51">
        <w:rPr>
          <w:rFonts w:ascii="Arial" w:hAnsi="Arial" w:cs="Arial"/>
        </w:rPr>
        <w:t xml:space="preserve">e Slavkově u </w:t>
      </w:r>
      <w:proofErr w:type="gramStart"/>
      <w:r w:rsidR="006E6BFB" w:rsidRPr="001A6B51">
        <w:rPr>
          <w:rFonts w:ascii="Arial" w:hAnsi="Arial" w:cs="Arial"/>
        </w:rPr>
        <w:t xml:space="preserve">Brna  </w:t>
      </w:r>
      <w:r w:rsidRPr="001A6B51">
        <w:rPr>
          <w:rFonts w:ascii="Arial" w:hAnsi="Arial" w:cs="Arial"/>
        </w:rPr>
        <w:t>dne</w:t>
      </w:r>
      <w:proofErr w:type="gramEnd"/>
      <w:r w:rsidRPr="001A6B51">
        <w:rPr>
          <w:rFonts w:ascii="Arial" w:hAnsi="Arial" w:cs="Arial"/>
        </w:rPr>
        <w:t>:</w:t>
      </w:r>
      <w:r w:rsidR="006E6BFB" w:rsidRPr="001A6B51">
        <w:rPr>
          <w:rFonts w:ascii="Arial" w:hAnsi="Arial" w:cs="Arial"/>
        </w:rPr>
        <w:t>………</w:t>
      </w:r>
      <w:r w:rsidRPr="001A6B51">
        <w:rPr>
          <w:rFonts w:ascii="Arial" w:hAnsi="Arial" w:cs="Arial"/>
        </w:rPr>
        <w:t>…………</w:t>
      </w:r>
      <w:r w:rsidR="001A6B51">
        <w:rPr>
          <w:rFonts w:ascii="Arial" w:hAnsi="Arial" w:cs="Arial"/>
        </w:rPr>
        <w:t>……..</w:t>
      </w:r>
      <w:r w:rsidRP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>…………………………………….</w:t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  <w:t>p</w:t>
      </w:r>
      <w:r w:rsidR="001A6B51" w:rsidRPr="001A6B51">
        <w:rPr>
          <w:rFonts w:ascii="Arial" w:hAnsi="Arial" w:cs="Arial"/>
        </w:rPr>
        <w:t>odpis držitele psa</w:t>
      </w:r>
      <w:r w:rsidRPr="001A6B51">
        <w:rPr>
          <w:rFonts w:ascii="Arial" w:hAnsi="Arial" w:cs="Arial"/>
        </w:rPr>
        <w:tab/>
      </w:r>
    </w:p>
    <w:p w:rsidR="001A6B51" w:rsidRDefault="001A6B51" w:rsidP="001A6B51">
      <w:pPr>
        <w:adjustRightInd w:val="0"/>
        <w:rPr>
          <w:rFonts w:ascii="Arial" w:hAnsi="Arial" w:cs="Arial"/>
          <w:i/>
        </w:rPr>
      </w:pPr>
      <w:bookmarkStart w:id="0" w:name="_GoBack"/>
      <w:bookmarkEnd w:id="0"/>
    </w:p>
    <w:p w:rsidR="001A6B51" w:rsidRDefault="001A6B51" w:rsidP="001A6B51">
      <w:pPr>
        <w:adjustRightInd w:val="0"/>
        <w:rPr>
          <w:rFonts w:ascii="Arial" w:hAnsi="Arial" w:cs="Arial"/>
          <w:i/>
        </w:rPr>
      </w:pPr>
    </w:p>
    <w:p w:rsidR="00F03A17" w:rsidRPr="001A6B51" w:rsidRDefault="005F12CE" w:rsidP="001A6B51">
      <w:pPr>
        <w:adjustRightInd w:val="0"/>
        <w:rPr>
          <w:rFonts w:ascii="Arial" w:hAnsi="Arial" w:cs="Arial"/>
          <w:i/>
        </w:rPr>
      </w:pPr>
      <w:r w:rsidRPr="001A6B51">
        <w:rPr>
          <w:rFonts w:ascii="Arial" w:hAnsi="Arial" w:cs="Arial"/>
          <w:i/>
        </w:rPr>
        <w:t>*) nepovinný údaj sloužící k operativní komunik</w:t>
      </w:r>
      <w:r w:rsidR="00F03A17" w:rsidRPr="001A6B51">
        <w:rPr>
          <w:rFonts w:ascii="Arial" w:hAnsi="Arial" w:cs="Arial"/>
          <w:i/>
        </w:rPr>
        <w:t>aci (např. při nalezení psa, …)</w:t>
      </w:r>
    </w:p>
    <w:p w:rsidR="001A6B51" w:rsidRPr="001A6B51" w:rsidRDefault="001A6B51" w:rsidP="001A6B51">
      <w:pPr>
        <w:pageBreakBefore/>
        <w:adjustRightInd w:val="0"/>
        <w:snapToGrid w:val="0"/>
        <w:jc w:val="center"/>
        <w:rPr>
          <w:rFonts w:ascii="Arial" w:hAnsi="Arial" w:cs="Arial"/>
          <w:b/>
          <w:sz w:val="28"/>
          <w:szCs w:val="28"/>
        </w:rPr>
      </w:pPr>
      <w:r w:rsidRPr="001A6B51">
        <w:rPr>
          <w:rFonts w:ascii="Arial" w:hAnsi="Arial" w:cs="Arial"/>
          <w:b/>
          <w:sz w:val="28"/>
          <w:szCs w:val="28"/>
        </w:rPr>
        <w:lastRenderedPageBreak/>
        <w:t>Informace o zpracování osobních údajů</w:t>
      </w:r>
    </w:p>
    <w:p w:rsidR="001A6B51" w:rsidRDefault="001A6B51" w:rsidP="001A6B51">
      <w:pPr>
        <w:widowControl w:val="0"/>
        <w:adjustRightInd w:val="0"/>
        <w:snapToGrid w:val="0"/>
        <w:jc w:val="center"/>
        <w:rPr>
          <w:rFonts w:ascii="Arial" w:hAnsi="Arial" w:cs="Arial"/>
          <w:b/>
          <w:u w:val="single"/>
        </w:rPr>
      </w:pP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správce osobních údajů: Město Slavkov u Brna, Palackého nám. 65, 684 01 Slavkov u Brna, IČ 00292311.</w:t>
      </w: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  <w:r w:rsidRPr="00855727">
        <w:rPr>
          <w:rFonts w:ascii="Arial" w:hAnsi="Arial" w:cs="Arial"/>
        </w:rPr>
        <w:t>Uvedené osobní údaje budou správcem zpracovávány po dobu vyřizování Vaší žádosti a dále archivovány po dobu dle spisového a skartačního plánu Městského úřadu Slavkov u Brna.</w:t>
      </w:r>
    </w:p>
    <w:p w:rsidR="001A6B51" w:rsidRPr="00855727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</w:p>
    <w:p w:rsidR="001A6B51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 w:rsidRPr="00855727">
        <w:rPr>
          <w:rFonts w:ascii="Arial" w:hAnsi="Arial" w:cs="Arial"/>
        </w:rPr>
        <w:t>Příjemci osobních údajů jsou pověření zaměstnanci finančního odboru, odboru kancelář tajemníka Městského úřadu Slavkov u Brna a členové Rady města Slavkov u Brna.</w:t>
      </w:r>
    </w:p>
    <w:p w:rsidR="001A6B51" w:rsidRPr="00855727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</w:p>
    <w:p w:rsidR="00F03A17" w:rsidRPr="00724A28" w:rsidRDefault="001A6B51" w:rsidP="00724A28">
      <w:pPr>
        <w:snapToGrid w:val="0"/>
        <w:jc w:val="both"/>
        <w:rPr>
          <w:rFonts w:ascii="Arial" w:hAnsi="Arial" w:cs="Arial"/>
          <w:sz w:val="28"/>
        </w:rPr>
      </w:pPr>
      <w:r w:rsidRPr="00855727">
        <w:rPr>
          <w:rFonts w:ascii="Arial" w:hAnsi="Arial" w:cs="Arial"/>
        </w:rPr>
        <w:t>Máte právo požádat správce prostřednictvím výše uvedených kontaktních údajů o přístup k osobním údajům, jejich opravu nebo výmaz, popřípadě omezení zpracování, vznést námitku proti zpracování, jakož i právo na přenositelnost údajů. V případě, že byste zjistili, že zpracování poskytnutých osobních údajů je v rozporu s ochranou Vašeho soukromého a osobního života, nebo v rozporu se zákonem, můžete správce požádat o vysvětlení a odstranění takto vzniklého stavu. Máte právo podat stížnost u pověřence, nebo dozorového úřadu, kterým je Úřad na ochranu osobních údajů. Svůj souhlas se zpracováním osobních údajů můžete kdykoliv odvolat písemně nebo osobně na adrese správce. Bližší informace o zpracování osobních údajů jsou uvedeny na internetových stránkách úřadu města.</w:t>
      </w:r>
    </w:p>
    <w:sectPr w:rsidR="00F03A17" w:rsidRPr="00724A28" w:rsidSect="001A6B51">
      <w:pgSz w:w="11906" w:h="16838" w:code="9"/>
      <w:pgMar w:top="1505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E0" w:rsidRDefault="000A7FE0" w:rsidP="003C5E02">
      <w:r>
        <w:separator/>
      </w:r>
    </w:p>
  </w:endnote>
  <w:endnote w:type="continuationSeparator" w:id="0">
    <w:p w:rsidR="000A7FE0" w:rsidRDefault="000A7FE0" w:rsidP="003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E0" w:rsidRDefault="000A7FE0" w:rsidP="003C5E02">
      <w:r>
        <w:separator/>
      </w:r>
    </w:p>
  </w:footnote>
  <w:footnote w:type="continuationSeparator" w:id="0">
    <w:p w:rsidR="000A7FE0" w:rsidRDefault="000A7FE0" w:rsidP="003C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3"/>
    <w:rsid w:val="00035A03"/>
    <w:rsid w:val="00055C2C"/>
    <w:rsid w:val="000A7FE0"/>
    <w:rsid w:val="000C42CD"/>
    <w:rsid w:val="000E51B7"/>
    <w:rsid w:val="00116377"/>
    <w:rsid w:val="00150096"/>
    <w:rsid w:val="00161512"/>
    <w:rsid w:val="001A6B51"/>
    <w:rsid w:val="002001F4"/>
    <w:rsid w:val="002907DB"/>
    <w:rsid w:val="002B0E03"/>
    <w:rsid w:val="002D2717"/>
    <w:rsid w:val="003C33C3"/>
    <w:rsid w:val="003C5E02"/>
    <w:rsid w:val="00510A7E"/>
    <w:rsid w:val="00586064"/>
    <w:rsid w:val="005F12CE"/>
    <w:rsid w:val="006D43CB"/>
    <w:rsid w:val="006E6BFB"/>
    <w:rsid w:val="006F1A2C"/>
    <w:rsid w:val="006F4C21"/>
    <w:rsid w:val="00724A28"/>
    <w:rsid w:val="00771345"/>
    <w:rsid w:val="00784013"/>
    <w:rsid w:val="00797E4A"/>
    <w:rsid w:val="007B71E8"/>
    <w:rsid w:val="007C1B2B"/>
    <w:rsid w:val="007D2A73"/>
    <w:rsid w:val="007F02C1"/>
    <w:rsid w:val="00854835"/>
    <w:rsid w:val="00867FA1"/>
    <w:rsid w:val="00886BF4"/>
    <w:rsid w:val="00897593"/>
    <w:rsid w:val="008C4B9C"/>
    <w:rsid w:val="009422E0"/>
    <w:rsid w:val="0096123A"/>
    <w:rsid w:val="0097666D"/>
    <w:rsid w:val="00A45063"/>
    <w:rsid w:val="00B13B69"/>
    <w:rsid w:val="00BF2F08"/>
    <w:rsid w:val="00C37685"/>
    <w:rsid w:val="00C55889"/>
    <w:rsid w:val="00C6442E"/>
    <w:rsid w:val="00C64AAF"/>
    <w:rsid w:val="00C93452"/>
    <w:rsid w:val="00D672CE"/>
    <w:rsid w:val="00D83681"/>
    <w:rsid w:val="00DD7349"/>
    <w:rsid w:val="00E50735"/>
    <w:rsid w:val="00E86481"/>
    <w:rsid w:val="00EE67BF"/>
    <w:rsid w:val="00F03A17"/>
    <w:rsid w:val="00FB6B1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97593"/>
    <w:rPr>
      <w:b/>
      <w:bCs/>
    </w:rPr>
  </w:style>
  <w:style w:type="paragraph" w:styleId="Normlnweb">
    <w:name w:val="Normal (Web)"/>
    <w:basedOn w:val="Normln"/>
    <w:rsid w:val="0089759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D4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3CB"/>
    <w:rPr>
      <w:rFonts w:ascii="Tahoma" w:hAnsi="Tahoma" w:cs="Tahoma"/>
      <w:sz w:val="16"/>
      <w:szCs w:val="16"/>
    </w:r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E50735"/>
    <w:pPr>
      <w:jc w:val="center"/>
    </w:pPr>
    <w:rPr>
      <w:rFonts w:ascii="Arial" w:hAnsi="Arial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Zhlav">
    <w:name w:val="header"/>
    <w:basedOn w:val="Normln"/>
    <w:link w:val="ZhlavChar"/>
    <w:rsid w:val="003C5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5E02"/>
    <w:rPr>
      <w:sz w:val="24"/>
      <w:szCs w:val="24"/>
    </w:rPr>
  </w:style>
  <w:style w:type="paragraph" w:styleId="Zpat">
    <w:name w:val="footer"/>
    <w:basedOn w:val="Normln"/>
    <w:link w:val="ZpatChar"/>
    <w:rsid w:val="003C5E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C5E02"/>
    <w:rPr>
      <w:sz w:val="24"/>
      <w:szCs w:val="24"/>
    </w:rPr>
  </w:style>
  <w:style w:type="character" w:styleId="Hypertextovodkaz">
    <w:name w:val="Hyperlink"/>
    <w:rsid w:val="00F03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97593"/>
    <w:rPr>
      <w:b/>
      <w:bCs/>
    </w:rPr>
  </w:style>
  <w:style w:type="paragraph" w:styleId="Normlnweb">
    <w:name w:val="Normal (Web)"/>
    <w:basedOn w:val="Normln"/>
    <w:rsid w:val="0089759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D4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3CB"/>
    <w:rPr>
      <w:rFonts w:ascii="Tahoma" w:hAnsi="Tahoma" w:cs="Tahoma"/>
      <w:sz w:val="16"/>
      <w:szCs w:val="16"/>
    </w:r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E50735"/>
    <w:pPr>
      <w:jc w:val="center"/>
    </w:pPr>
    <w:rPr>
      <w:rFonts w:ascii="Arial" w:hAnsi="Arial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Zhlav">
    <w:name w:val="header"/>
    <w:basedOn w:val="Normln"/>
    <w:link w:val="ZhlavChar"/>
    <w:rsid w:val="003C5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5E02"/>
    <w:rPr>
      <w:sz w:val="24"/>
      <w:szCs w:val="24"/>
    </w:rPr>
  </w:style>
  <w:style w:type="paragraph" w:styleId="Zpat">
    <w:name w:val="footer"/>
    <w:basedOn w:val="Normln"/>
    <w:link w:val="ZpatChar"/>
    <w:rsid w:val="003C5E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C5E02"/>
    <w:rPr>
      <w:sz w:val="24"/>
      <w:szCs w:val="24"/>
    </w:rPr>
  </w:style>
  <w:style w:type="character" w:styleId="Hypertextovodkaz">
    <w:name w:val="Hyperlink"/>
    <w:rsid w:val="00F03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6EFE-F2CA-4401-BC1C-CADAD581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 k místnímu poplatku ze psů</vt:lpstr>
    </vt:vector>
  </TitlesOfParts>
  <Company>Jihomoravský kraj, KÚ</Company>
  <LinksUpToDate>false</LinksUpToDate>
  <CharactersWithSpaces>2243</CharactersWithSpaces>
  <SharedDoc>false</SharedDoc>
  <HLinks>
    <vt:vector size="6" baseType="variant">
      <vt:variant>
        <vt:i4>2949189</vt:i4>
      </vt:variant>
      <vt:variant>
        <vt:i4>0</vt:i4>
      </vt:variant>
      <vt:variant>
        <vt:i4>0</vt:i4>
      </vt:variant>
      <vt:variant>
        <vt:i4>5</vt:i4>
      </vt:variant>
      <vt:variant>
        <vt:lpwstr>mailto:martina.polaskova@meuslavkov.cz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 ze psů</dc:title>
  <dc:creator>kobelkova.yveta</dc:creator>
  <cp:lastModifiedBy>Jarmila Cenková</cp:lastModifiedBy>
  <cp:revision>2</cp:revision>
  <cp:lastPrinted>2020-01-03T13:26:00Z</cp:lastPrinted>
  <dcterms:created xsi:type="dcterms:W3CDTF">2020-12-07T11:03:00Z</dcterms:created>
  <dcterms:modified xsi:type="dcterms:W3CDTF">2020-12-07T11:03:00Z</dcterms:modified>
</cp:coreProperties>
</file>