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PlainTex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PlainTex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PlainTex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PlainTex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7" w:right="1417" w:header="708" w:top="1417" w:footer="708" w:bottom="1417" w:gutter="0"/>
          <w:pgNumType w:fmt="decimal"/>
          <w:formProt w:val="false"/>
          <w:textDirection w:val="lrTb"/>
          <w:docGrid w:type="default" w:linePitch="360" w:charSpace="4096"/>
        </w:sectPr>
        <w:pStyle w:val="PlainTex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Vyhodnocení záborů ZPF</w:t>
      </w:r>
    </w:p>
    <w:p>
      <w:pPr>
        <w:pStyle w:val="Normal"/>
        <w:widowControl w:val="false"/>
        <w:jc w:val="right"/>
        <w:rPr/>
      </w:pPr>
      <w:r>
        <w:rPr>
          <w:rFonts w:cs="Times New Roman" w:ascii="Times New Roman" w:hAnsi="Times New Roman"/>
          <w:sz w:val="24"/>
          <w:szCs w:val="24"/>
          <w:lang w:eastAsia="cs-CZ"/>
        </w:rPr>
        <w:t>viz. Příloha k vyhlášce č. 271/2019 Sb.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Tabulka (2)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Zábor zemědělského půdního fondu v návrhu územního plánu</w:t>
      </w:r>
    </w:p>
    <w:p>
      <w:pPr>
        <w:pStyle w:val="Normal"/>
        <w:spacing w:lineRule="auto" w:line="240" w:before="0" w:after="0"/>
        <w:rPr>
          <w:rFonts w:ascii="Tms Rmn" w:hAnsi="Tms Rmn" w:cs="Tms Rmn"/>
          <w:sz w:val="24"/>
          <w:szCs w:val="24"/>
        </w:rPr>
      </w:pPr>
      <w:r>
        <w:rPr>
          <w:rFonts w:cs="Tms Rmn" w:ascii="Tms Rmn" w:hAnsi="Tms Rmn"/>
          <w:sz w:val="24"/>
          <w:szCs w:val="24"/>
        </w:rPr>
      </w:r>
    </w:p>
    <w:tbl>
      <w:tblPr>
        <w:tblW w:w="5000" w:type="pct"/>
        <w:jc w:val="left"/>
        <w:tblInd w:w="2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40"/>
        <w:gridCol w:w="1095"/>
        <w:gridCol w:w="839"/>
        <w:gridCol w:w="736"/>
        <w:gridCol w:w="734"/>
        <w:gridCol w:w="570"/>
        <w:gridCol w:w="690"/>
        <w:gridCol w:w="489"/>
        <w:gridCol w:w="1938"/>
        <w:gridCol w:w="1553"/>
        <w:gridCol w:w="1811"/>
        <w:gridCol w:w="1552"/>
        <w:gridCol w:w="1156"/>
      </w:tblGrid>
      <w:tr>
        <w:trPr>
          <w:trHeight w:val="444" w:hRule="atLeast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ms Rmn" w:hAnsi="Tms Rmn" w:cs="Tms Rmn"/>
                <w:sz w:val="16"/>
                <w:szCs w:val="16"/>
              </w:rPr>
            </w:pPr>
            <w:r>
              <w:rPr>
                <w:rFonts w:cs="Tms Rmn" w:ascii="Tms Rmn" w:hAnsi="Tms Rm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Označení plochy / koridoru 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>Navržené využití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>Souhrn výměry záboru (ha)</w:t>
            </w:r>
          </w:p>
        </w:tc>
        <w:tc>
          <w:tcPr>
            <w:tcW w:w="3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>Výměra záboru podle tříd ochrany (ha)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Odhad výměry záboru, na které bude provedena rekultivace na zemědělskou půdu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>Informace o existenci závlah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>Informace o existenci odvodnění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Informace o existenci staveb k ochraně pozemku před erozní činností vody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Informace podle ustanovení § 3 odst. 1 písm. g)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>
        <w:trPr>
          <w:trHeight w:val="444" w:hRule="atLeast"/>
        </w:trPr>
        <w:tc>
          <w:tcPr>
            <w:tcW w:w="8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0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8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276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6"/>
                <w:szCs w:val="16"/>
                <w:lang w:val="cs-CZ" w:eastAsia="en-US" w:bidi="ar-SA"/>
              </w:rPr>
              <w:t>Z1/1 (Z17)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6"/>
                <w:szCs w:val="16"/>
                <w:lang w:val="cs-CZ" w:eastAsia="en-US" w:bidi="ar-SA"/>
              </w:rPr>
              <w:t>Občanské vybavení</w:t>
            </w:r>
            <w:bookmarkStart w:id="0" w:name="__DdeLink__529_233707379"/>
            <w:r>
              <w:rPr>
                <w:rFonts w:eastAsia="Calibri" w:cs="Times New Roman" w:ascii="Times New Roman" w:hAnsi="Times New Roman"/>
                <w:color w:val="000000"/>
                <w:kern w:val="0"/>
                <w:sz w:val="16"/>
                <w:szCs w:val="16"/>
                <w:lang w:val="cs-CZ" w:eastAsia="en-US" w:bidi="ar-SA"/>
              </w:rPr>
              <w:t xml:space="preserve"> (Ov)</w:t>
            </w:r>
            <w:bookmarkEnd w:id="0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0,1830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0,1830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color w:val="009933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6"/>
                <w:szCs w:val="16"/>
                <w:lang w:val="cs-CZ" w:eastAsia="en-US" w:bidi="ar-SA"/>
              </w:rPr>
              <w:t>Z1/4</w:t>
            </w:r>
          </w:p>
          <w:p>
            <w:pPr>
              <w:pStyle w:val="Normal"/>
              <w:spacing w:lineRule="auto" w:line="240" w:before="20" w:after="20"/>
              <w:jc w:val="right"/>
              <w:rPr>
                <w:color w:val="009933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6"/>
                <w:szCs w:val="16"/>
                <w:lang w:val="cs-CZ" w:eastAsia="en-US" w:bidi="ar-SA"/>
              </w:rPr>
              <w:t>(Z18)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color w:val="009933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6"/>
                <w:szCs w:val="16"/>
                <w:lang w:val="cs-CZ" w:eastAsia="en-US" w:bidi="ar-SA"/>
              </w:rPr>
              <w:t>Dopravní infrastruktura – silniční</w:t>
            </w:r>
            <w:bookmarkStart w:id="1" w:name="__DdeLink__868_1773851410"/>
            <w:r>
              <w:rPr>
                <w:rFonts w:eastAsia="Calibri" w:cs="Times New Roman" w:ascii="Times New Roman" w:hAnsi="Times New Roman"/>
                <w:color w:val="000000"/>
                <w:kern w:val="0"/>
                <w:sz w:val="16"/>
                <w:szCs w:val="16"/>
                <w:lang w:val="cs-CZ" w:eastAsia="en-US" w:bidi="ar-SA"/>
              </w:rPr>
              <w:t xml:space="preserve"> </w:t>
            </w:r>
            <w:bookmarkEnd w:id="1"/>
            <w:r>
              <w:rPr>
                <w:rFonts w:eastAsia="Calibri" w:cs="Times New Roman" w:ascii="Times New Roman" w:hAnsi="Times New Roman"/>
                <w:color w:val="000000"/>
                <w:kern w:val="0"/>
                <w:sz w:val="16"/>
                <w:szCs w:val="16"/>
                <w:lang w:val="cs-CZ" w:eastAsia="en-US" w:bidi="ar-SA"/>
              </w:rPr>
              <w:t>(Ds)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6"/>
                <w:szCs w:val="16"/>
                <w:lang w:val="cs-CZ" w:eastAsia="en-US" w:bidi="ar-SA"/>
              </w:rPr>
              <w:t>4,3004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color w:val="000000"/>
              </w:rPr>
            </w:pPr>
            <w:bookmarkStart w:id="2" w:name="__DdeLink__2307_2496715743"/>
            <w:r>
              <w:rPr>
                <w:rFonts w:eastAsia="Calibri" w:cs="Times New Roman" w:ascii="Times New Roman" w:hAnsi="Times New Roman"/>
                <w:color w:val="000000"/>
                <w:kern w:val="0"/>
                <w:sz w:val="16"/>
                <w:szCs w:val="16"/>
                <w:lang w:val="cs-CZ" w:eastAsia="en-US" w:bidi="ar-SA"/>
              </w:rPr>
              <w:t>2,1371</w:t>
            </w:r>
            <w:bookmarkEnd w:id="2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eastAsia="Calibri" w:cs="Times New Roman"/>
                <w:color w:val="009933"/>
                <w:kern w:val="0"/>
                <w:sz w:val="16"/>
                <w:szCs w:val="16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6"/>
                <w:szCs w:val="16"/>
                <w:lang w:val="cs-CZ" w:eastAsia="en-US" w:bidi="ar-SA"/>
              </w:rPr>
              <w:t>1,2896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color w:val="009933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eastAsia="Calibri" w:cs="Times New Roman"/>
                <w:color w:val="009933"/>
                <w:kern w:val="0"/>
                <w:sz w:val="16"/>
                <w:szCs w:val="16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6"/>
                <w:szCs w:val="16"/>
                <w:lang w:val="cs-CZ" w:eastAsia="en-US" w:bidi="ar-SA"/>
              </w:rPr>
              <w:t>0,8736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color w:val="009933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9933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9933"/>
                <w:sz w:val="16"/>
                <w:szCs w:val="16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color w:val="009933"/>
              </w:rPr>
            </w:pPr>
            <w:r>
              <w:rPr>
                <w:rFonts w:cs="Times New Roman" w:ascii="Times New Roman" w:hAnsi="Times New Roman"/>
                <w:color w:val="009933"/>
                <w:sz w:val="16"/>
                <w:szCs w:val="16"/>
              </w:rPr>
              <w:t>-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color w:val="009933"/>
              </w:rPr>
            </w:pPr>
            <w:r>
              <w:rPr>
                <w:rFonts w:cs="Times New Roman" w:ascii="Times New Roman" w:hAnsi="Times New Roman"/>
                <w:color w:val="009933"/>
                <w:sz w:val="16"/>
                <w:szCs w:val="16"/>
              </w:rPr>
              <w:t>-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color w:val="009933"/>
              </w:rPr>
            </w:pPr>
            <w:r>
              <w:rPr>
                <w:rFonts w:cs="Times New Roman" w:ascii="Times New Roman" w:hAnsi="Times New Roman"/>
                <w:color w:val="009933"/>
                <w:sz w:val="16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color w:val="009933"/>
              </w:rPr>
            </w:pPr>
            <w:r>
              <w:rPr>
                <w:rFonts w:cs="Times New Roman" w:ascii="Times New Roman" w:hAnsi="Times New Roman"/>
                <w:color w:val="009933"/>
                <w:sz w:val="16"/>
                <w:szCs w:val="16"/>
              </w:rPr>
              <w:t>-</w:t>
            </w:r>
          </w:p>
        </w:tc>
      </w:tr>
      <w:tr>
        <w:trPr>
          <w:trHeight w:val="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∑</w:t>
            </w:r>
            <w:r>
              <w:rPr>
                <w:rFonts w:cs="Times New Roman" w:ascii="Times New Roman" w:hAnsi="Times New Roman"/>
                <w:color w:val="000000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6"/>
                <w:szCs w:val="16"/>
                <w:lang w:val="cs-CZ" w:eastAsia="en-US" w:bidi="ar-SA"/>
              </w:rPr>
              <w:t>2,1371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color w:val="009933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1,4726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eastAsia="Calibri" w:cs="Times New Roman"/>
                <w:color w:val="009933"/>
                <w:kern w:val="0"/>
                <w:sz w:val="16"/>
                <w:szCs w:val="16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6"/>
                <w:szCs w:val="16"/>
                <w:lang w:val="cs-CZ" w:eastAsia="en-US" w:bidi="ar-SA"/>
              </w:rPr>
              <w:t>0,8736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∑</w:t>
            </w:r>
            <w:r>
              <w:rPr>
                <w:rFonts w:cs="Times New Roman" w:ascii="Times New Roman" w:hAnsi="Times New Roman"/>
                <w:color w:val="000000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∑</w:t>
            </w:r>
            <w:r>
              <w:rPr>
                <w:rFonts w:cs="Times New Roman" w:ascii="Times New Roman" w:hAnsi="Times New Roman"/>
                <w:color w:val="000000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spacing w:before="0" w:after="1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Vysvětlivka k tabulce: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1) V případě, že je na ploše nebo koridoru evidováno více tříd ochrany, odhad záboru se uvede pro každou třídu ochrany zvlášť.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2) Uvede se slovem „ano“, za předpokladu jejich výskytu.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3) Souhrn výměr záboru podle typu navrženého využití ploch a koridorů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4) Souhrn výměr záboru navrhovaných ploch a koridorů bez ohledu na typ navrženého využití</w:t>
      </w:r>
    </w:p>
    <w:p>
      <w:pPr>
        <w:pStyle w:val="Normal"/>
        <w:spacing w:before="0" w:after="120"/>
        <w:rPr/>
      </w:pPr>
      <w:r>
        <w:rPr/>
      </w:r>
    </w:p>
    <w:sectPr>
      <w:headerReference w:type="default" r:id="rId4"/>
      <w:footerReference w:type="default" r:id="rId5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ms Rmn">
    <w:altName w:val="Times New Roman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right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1</w:t>
    </w:r>
    <w:r>
      <w:rPr>
        <w:rFonts w:cs="Times New Roman" w:ascii="Times New Roman" w:hAnsi="Times New Roman"/>
      </w:rPr>
      <w:fldChar w:fldCharType="end"/>
    </w:r>
  </w:p>
  <w:p>
    <w:pPr>
      <w:pStyle w:val="Zpat"/>
      <w:rPr>
        <w:rFonts w:cs="Times New Roman"/>
      </w:rPr>
    </w:pPr>
    <w:r>
      <w:rPr>
        <w:rFonts w:cs="Times New Roman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right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2</w:t>
    </w:r>
    <w:r>
      <w:rPr>
        <w:rFonts w:cs="Times New Roman" w:ascii="Times New Roman" w:hAnsi="Times New Roman"/>
      </w:rPr>
      <w:fldChar w:fldCharType="end"/>
    </w:r>
  </w:p>
  <w:p>
    <w:pPr>
      <w:pStyle w:val="Zpat"/>
      <w:rPr>
        <w:rFonts w:cs="Times New Roman"/>
      </w:rPr>
    </w:pPr>
    <w:r>
      <w:rPr>
        <w:rFonts w:cs="Times New Roman"/>
      </w:rPr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05d4c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5012d0"/>
    <w:pPr>
      <w:keepNext w:val="true"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Nadpis2">
    <w:name w:val="Heading 2"/>
    <w:basedOn w:val="Normal"/>
    <w:next w:val="Normal"/>
    <w:link w:val="Heading2Char"/>
    <w:uiPriority w:val="99"/>
    <w:qFormat/>
    <w:rsid w:val="005012d0"/>
    <w:pPr>
      <w:keepNext w:val="true"/>
      <w:spacing w:lineRule="auto" w:line="240" w:before="0" w:after="0"/>
      <w:jc w:val="both"/>
      <w:outlineLvl w:val="1"/>
    </w:pPr>
    <w:rPr>
      <w:rFonts w:ascii="Times New Roman" w:hAnsi="Times New Roman" w:eastAsia="Times New Roman" w:cs="Times New Roman"/>
      <w:i/>
      <w:iCs/>
      <w:sz w:val="24"/>
      <w:szCs w:val="24"/>
      <w:lang w:eastAsia="cs-CZ"/>
    </w:rPr>
  </w:style>
  <w:style w:type="paragraph" w:styleId="Nadpis4">
    <w:name w:val="Heading 4"/>
    <w:basedOn w:val="Normal"/>
    <w:next w:val="Normal"/>
    <w:link w:val="Heading4Char"/>
    <w:uiPriority w:val="99"/>
    <w:qFormat/>
    <w:rsid w:val="005012d0"/>
    <w:pPr>
      <w:keepNext w:val="true"/>
      <w:keepLines/>
      <w:spacing w:before="200" w:after="0"/>
      <w:outlineLvl w:val="3"/>
    </w:pPr>
    <w:rPr>
      <w:rFonts w:ascii="Cambria" w:hAnsi="Cambria" w:eastAsia="Times New Roman" w:cs="Cambria"/>
      <w:b/>
      <w:bCs/>
      <w:i/>
      <w:iCs/>
      <w:color w:val="4F81BD"/>
    </w:rPr>
  </w:style>
  <w:style w:type="paragraph" w:styleId="Nadpis5">
    <w:name w:val="Heading 5"/>
    <w:basedOn w:val="Normal"/>
    <w:next w:val="Normal"/>
    <w:link w:val="Heading5Char"/>
    <w:uiPriority w:val="99"/>
    <w:qFormat/>
    <w:rsid w:val="005012d0"/>
    <w:pPr>
      <w:keepNext w:val="true"/>
      <w:keepLines/>
      <w:spacing w:before="200" w:after="0"/>
      <w:outlineLvl w:val="4"/>
    </w:pPr>
    <w:rPr>
      <w:rFonts w:ascii="Cambria" w:hAnsi="Cambria" w:eastAsia="Times New Roman" w:cs="Cambria"/>
      <w:color w:val="243F60"/>
    </w:rPr>
  </w:style>
  <w:style w:type="paragraph" w:styleId="Nadpis6">
    <w:name w:val="Heading 6"/>
    <w:basedOn w:val="Normal"/>
    <w:next w:val="Normal"/>
    <w:link w:val="Heading6Char"/>
    <w:uiPriority w:val="99"/>
    <w:qFormat/>
    <w:rsid w:val="005012d0"/>
    <w:pPr>
      <w:keepNext w:val="true"/>
      <w:keepLines/>
      <w:spacing w:before="200" w:after="0"/>
      <w:outlineLvl w:val="5"/>
    </w:pPr>
    <w:rPr>
      <w:rFonts w:ascii="Cambria" w:hAnsi="Cambria" w:eastAsia="Times New Roman" w:cs="Cambria"/>
      <w:i/>
      <w:iCs/>
      <w:color w:val="243F6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5012d0"/>
    <w:rPr>
      <w:rFonts w:ascii="Cambria" w:hAnsi="Cambria" w:cs="Cambria"/>
      <w:b/>
      <w:bCs/>
      <w:color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5012d0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5012d0"/>
    <w:rPr>
      <w:rFonts w:ascii="Cambria" w:hAnsi="Cambria" w:cs="Cambria"/>
      <w:b/>
      <w:bCs/>
      <w:i/>
      <w:iCs/>
      <w:color w:val="4F81BD"/>
    </w:rPr>
  </w:style>
  <w:style w:type="character" w:styleId="Heading5Char" w:customStyle="1">
    <w:name w:val="Heading 5 Char"/>
    <w:basedOn w:val="DefaultParagraphFont"/>
    <w:link w:val="Heading5"/>
    <w:uiPriority w:val="99"/>
    <w:qFormat/>
    <w:locked/>
    <w:rsid w:val="005012d0"/>
    <w:rPr>
      <w:rFonts w:ascii="Cambria" w:hAnsi="Cambria" w:cs="Cambria"/>
      <w:color w:val="243F60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5012d0"/>
    <w:rPr>
      <w:rFonts w:ascii="Cambria" w:hAnsi="Cambria" w:cs="Cambria"/>
      <w:i/>
      <w:iCs/>
      <w:color w:val="243F60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5012d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5012d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rsid w:val="00445595"/>
    <w:rPr>
      <w:rFonts w:cs="Calibri"/>
      <w:lang w:eastAsia="en-US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locked/>
    <w:rsid w:val="005012d0"/>
    <w:rPr>
      <w:rFonts w:ascii="Times New Roman" w:hAnsi="Times New Roman" w:cs="Times New Roman"/>
      <w:sz w:val="24"/>
      <w:szCs w:val="24"/>
      <w:lang w:eastAsia="cs-CZ"/>
    </w:rPr>
  </w:style>
  <w:style w:type="character" w:styleId="BodyText3Char1" w:customStyle="1">
    <w:name w:val="Body Text 3 Char1"/>
    <w:basedOn w:val="DefaultParagraphFont"/>
    <w:link w:val="BodyText3"/>
    <w:uiPriority w:val="99"/>
    <w:semiHidden/>
    <w:qFormat/>
    <w:rsid w:val="00445595"/>
    <w:rPr>
      <w:rFonts w:cs="Calibri"/>
      <w:sz w:val="16"/>
      <w:szCs w:val="16"/>
      <w:lang w:eastAsia="en-US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sid w:val="005012d0"/>
    <w:rPr>
      <w:rFonts w:ascii="Times New Roman" w:hAnsi="Times New Roman" w:cs="Times New Roman"/>
      <w:sz w:val="24"/>
      <w:szCs w:val="24"/>
      <w:lang w:eastAsia="cs-CZ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locked/>
    <w:rsid w:val="005012d0"/>
    <w:rPr>
      <w:rFonts w:ascii="Times New Roman" w:hAnsi="Times New Roman" w:cs="Times New Roman"/>
      <w:sz w:val="24"/>
      <w:szCs w:val="24"/>
      <w:lang w:eastAsia="cs-CZ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5012d0"/>
    <w:rPr>
      <w:rFonts w:ascii="Times New Roman" w:hAnsi="Times New Roman" w:cs="Times New Roman"/>
      <w:sz w:val="24"/>
      <w:szCs w:val="24"/>
      <w:lang w:eastAsia="cs-CZ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rsid w:val="00445595"/>
    <w:rPr>
      <w:rFonts w:cs="Calibri"/>
      <w:lang w:eastAsia="en-US"/>
    </w:rPr>
  </w:style>
  <w:style w:type="character" w:styleId="ZhlavChar1" w:customStyle="1">
    <w:name w:val="Záhlaví Char1"/>
    <w:basedOn w:val="DefaultParagraphFont"/>
    <w:uiPriority w:val="99"/>
    <w:semiHidden/>
    <w:qFormat/>
    <w:rsid w:val="005012d0"/>
    <w:rPr/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sid w:val="005012d0"/>
    <w:rPr>
      <w:rFonts w:ascii="Times New Roman" w:hAnsi="Times New Roman" w:cs="Times New Roman"/>
      <w:sz w:val="20"/>
      <w:szCs w:val="20"/>
      <w:lang w:eastAsia="cs-CZ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5012d0"/>
    <w:rPr>
      <w:vertAlign w:val="superscript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5012d0"/>
    <w:rPr>
      <w:rFonts w:ascii="Calibri" w:hAnsi="Calibri" w:cs="Calibri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locked/>
    <w:rsid w:val="005012d0"/>
    <w:rPr/>
  </w:style>
  <w:style w:type="character" w:styleId="BodyTextIndent2Char1" w:customStyle="1">
    <w:name w:val="Body Text Indent 2 Char1"/>
    <w:basedOn w:val="DefaultParagraphFont"/>
    <w:link w:val="BodyTextIndent2"/>
    <w:uiPriority w:val="99"/>
    <w:semiHidden/>
    <w:qFormat/>
    <w:rsid w:val="00445595"/>
    <w:rPr>
      <w:rFonts w:cs="Calibri"/>
      <w:lang w:eastAsia="en-US"/>
    </w:rPr>
  </w:style>
  <w:style w:type="character" w:styleId="Zkladntextodsazen2Char1" w:customStyle="1">
    <w:name w:val="Základní text odsazený 2 Char1"/>
    <w:basedOn w:val="DefaultParagraphFont"/>
    <w:uiPriority w:val="99"/>
    <w:semiHidden/>
    <w:qFormat/>
    <w:rsid w:val="005012d0"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locked/>
    <w:rsid w:val="005012d0"/>
    <w:rPr>
      <w:rFonts w:ascii="Courier New" w:hAnsi="Courier New" w:cs="Courier New"/>
      <w:sz w:val="20"/>
      <w:szCs w:val="20"/>
      <w:lang w:eastAsia="cs-CZ"/>
    </w:rPr>
  </w:style>
  <w:style w:type="character" w:styleId="Appleconvertedspace" w:customStyle="1">
    <w:name w:val="apple-converted-space"/>
    <w:basedOn w:val="DefaultParagraphFont"/>
    <w:uiPriority w:val="99"/>
    <w:qFormat/>
    <w:rsid w:val="005012d0"/>
    <w:rPr/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qFormat/>
    <w:locked/>
    <w:rsid w:val="005012d0"/>
    <w:rPr>
      <w:sz w:val="16"/>
      <w:szCs w:val="16"/>
    </w:rPr>
  </w:style>
  <w:style w:type="character" w:styleId="BodyTextIndent3Char1" w:customStyle="1">
    <w:name w:val="Body Text Indent 3 Char1"/>
    <w:basedOn w:val="DefaultParagraphFont"/>
    <w:link w:val="BodyTextIndent3"/>
    <w:uiPriority w:val="99"/>
    <w:semiHidden/>
    <w:qFormat/>
    <w:rsid w:val="00445595"/>
    <w:rPr>
      <w:rFonts w:cs="Calibri"/>
      <w:sz w:val="16"/>
      <w:szCs w:val="16"/>
      <w:lang w:eastAsia="en-US"/>
    </w:rPr>
  </w:style>
  <w:style w:type="character" w:styleId="Zkladntextodsazen3Char1" w:customStyle="1">
    <w:name w:val="Základní text odsazený 3 Char1"/>
    <w:basedOn w:val="DefaultParagraphFont"/>
    <w:uiPriority w:val="99"/>
    <w:semiHidden/>
    <w:qFormat/>
    <w:rsid w:val="005012d0"/>
    <w:rPr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5012d0"/>
    <w:rPr>
      <w:rFonts w:ascii="Tahoma" w:hAnsi="Tahoma" w:cs="Tahoma"/>
      <w:sz w:val="16"/>
      <w:szCs w:val="16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rsid w:val="00445595"/>
    <w:rPr>
      <w:rFonts w:ascii="Times New Roman" w:hAnsi="Times New Roman"/>
      <w:sz w:val="0"/>
      <w:szCs w:val="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locked/>
    <w:rsid w:val="005012d0"/>
    <w:rPr>
      <w:sz w:val="20"/>
      <w:szCs w:val="20"/>
    </w:rPr>
  </w:style>
  <w:style w:type="character" w:styleId="CommentTextChar1" w:customStyle="1">
    <w:name w:val="Comment Text Char1"/>
    <w:basedOn w:val="DefaultParagraphFont"/>
    <w:link w:val="CommentText"/>
    <w:uiPriority w:val="99"/>
    <w:semiHidden/>
    <w:qFormat/>
    <w:rsid w:val="00445595"/>
    <w:rPr>
      <w:rFonts w:cs="Calibri"/>
      <w:sz w:val="20"/>
      <w:szCs w:val="20"/>
      <w:lang w:eastAsia="en-US"/>
    </w:rPr>
  </w:style>
  <w:style w:type="character" w:styleId="TextkomenteChar1" w:customStyle="1">
    <w:name w:val="Text komentáře Char1"/>
    <w:basedOn w:val="DefaultParagraphFont"/>
    <w:uiPriority w:val="99"/>
    <w:semiHidden/>
    <w:qFormat/>
    <w:rsid w:val="005012d0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locked/>
    <w:rsid w:val="005012d0"/>
    <w:rPr>
      <w:b/>
      <w:bCs/>
    </w:rPr>
  </w:style>
  <w:style w:type="character" w:styleId="CommentSubjectChar1" w:customStyle="1">
    <w:name w:val="Comment Subject Char1"/>
    <w:basedOn w:val="CommentTextChar"/>
    <w:link w:val="CommentSubject"/>
    <w:uiPriority w:val="99"/>
    <w:semiHidden/>
    <w:qFormat/>
    <w:rsid w:val="00445595"/>
    <w:rPr>
      <w:rFonts w:cs="Calibri"/>
      <w:b/>
      <w:bCs/>
      <w:lang w:eastAsia="en-US"/>
    </w:rPr>
  </w:style>
  <w:style w:type="character" w:styleId="PedmtkomenteChar1" w:customStyle="1">
    <w:name w:val="Předmět komentáře Char1"/>
    <w:basedOn w:val="TextkomenteChar1"/>
    <w:uiPriority w:val="99"/>
    <w:semiHidden/>
    <w:qFormat/>
    <w:rsid w:val="005012d0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qFormat/>
    <w:rsid w:val="00f40666"/>
    <w:rPr>
      <w:sz w:val="16"/>
      <w:szCs w:val="16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locked/>
    <w:rsid w:val="0000313b"/>
    <w:rPr>
      <w:sz w:val="20"/>
      <w:szCs w:val="20"/>
    </w:rPr>
  </w:style>
  <w:style w:type="character" w:styleId="Ukotvenvysvtlivky">
    <w:name w:val="Ukotvení vysvětlivky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qFormat/>
    <w:rsid w:val="0000313b"/>
    <w:rPr>
      <w:vertAlign w:val="superscript"/>
    </w:rPr>
  </w:style>
  <w:style w:type="character" w:styleId="St" w:customStyle="1">
    <w:name w:val="st"/>
    <w:basedOn w:val="DefaultParagraphFont"/>
    <w:uiPriority w:val="99"/>
    <w:qFormat/>
    <w:rsid w:val="00256c30"/>
    <w:rPr/>
  </w:style>
  <w:style w:type="character" w:styleId="Zdraznn">
    <w:name w:val="Zdůraznění"/>
    <w:basedOn w:val="DefaultParagraphFont"/>
    <w:uiPriority w:val="99"/>
    <w:qFormat/>
    <w:rsid w:val="00256c30"/>
    <w:rPr>
      <w:i/>
      <w:iCs/>
    </w:rPr>
  </w:style>
  <w:style w:type="character" w:styleId="Znakypropoznmkupodarou">
    <w:name w:val="Znaky pro poznámku pod čarou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BodyTextChar"/>
    <w:uiPriority w:val="99"/>
    <w:semiHidden/>
    <w:rsid w:val="005012d0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zev">
    <w:name w:val="Title"/>
    <w:basedOn w:val="Normal"/>
    <w:link w:val="TitleChar"/>
    <w:uiPriority w:val="99"/>
    <w:qFormat/>
    <w:rsid w:val="005012d0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BodyText3">
    <w:name w:val="Body Text 3"/>
    <w:basedOn w:val="Normal"/>
    <w:link w:val="BodyText3Char"/>
    <w:uiPriority w:val="99"/>
    <w:semiHidden/>
    <w:qFormat/>
    <w:rsid w:val="005012d0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odyText2">
    <w:name w:val="Body Text 2"/>
    <w:basedOn w:val="Normal"/>
    <w:link w:val="BodyText2Char"/>
    <w:uiPriority w:val="99"/>
    <w:semiHidden/>
    <w:qFormat/>
    <w:rsid w:val="005012d0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azentlatextu">
    <w:name w:val="Body Text Indent"/>
    <w:basedOn w:val="Normal"/>
    <w:link w:val="BodyTextIndentChar"/>
    <w:uiPriority w:val="99"/>
    <w:semiHidden/>
    <w:rsid w:val="005012d0"/>
    <w:pPr>
      <w:spacing w:lineRule="auto" w:line="240" w:before="0" w:after="0"/>
      <w:ind w:firstLine="708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semiHidden/>
    <w:rsid w:val="005012d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odstavce" w:customStyle="1">
    <w:name w:val="Text odstavce"/>
    <w:basedOn w:val="Normal"/>
    <w:uiPriority w:val="99"/>
    <w:qFormat/>
    <w:rsid w:val="005012d0"/>
    <w:pPr>
      <w:tabs>
        <w:tab w:val="clear" w:pos="708"/>
        <w:tab w:val="left" w:pos="851" w:leader="none"/>
      </w:tabs>
      <w:spacing w:lineRule="auto" w:line="240" w:before="120" w:after="120"/>
      <w:jc w:val="both"/>
      <w:outlineLvl w:val="6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odu" w:customStyle="1">
    <w:name w:val="Text bodu"/>
    <w:basedOn w:val="Normal"/>
    <w:uiPriority w:val="99"/>
    <w:qFormat/>
    <w:rsid w:val="005012d0"/>
    <w:pPr>
      <w:spacing w:lineRule="auto" w:line="240" w:before="0" w:after="0"/>
      <w:jc w:val="both"/>
      <w:outlineLvl w:val="8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smene" w:customStyle="1">
    <w:name w:val="Text písmene"/>
    <w:basedOn w:val="Normal"/>
    <w:uiPriority w:val="99"/>
    <w:qFormat/>
    <w:rsid w:val="005012d0"/>
    <w:pPr>
      <w:spacing w:lineRule="auto" w:line="240" w:before="0" w:after="0"/>
      <w:jc w:val="both"/>
      <w:outlineLvl w:val="7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5012d0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oznmkapodarou">
    <w:name w:val="Footnote Text"/>
    <w:basedOn w:val="Normal"/>
    <w:link w:val="FootnoteTextChar"/>
    <w:uiPriority w:val="99"/>
    <w:semiHidden/>
    <w:rsid w:val="005012d0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al"/>
    <w:link w:val="FooterChar"/>
    <w:uiPriority w:val="99"/>
    <w:rsid w:val="005012d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eastAsia="Times New Roman"/>
    </w:rPr>
  </w:style>
  <w:style w:type="paragraph" w:styleId="BodyTextIndent2">
    <w:name w:val="Body Text Indent 2"/>
    <w:basedOn w:val="Normal"/>
    <w:link w:val="BodyTextIndent2Char"/>
    <w:uiPriority w:val="99"/>
    <w:semiHidden/>
    <w:qFormat/>
    <w:rsid w:val="005012d0"/>
    <w:pPr>
      <w:spacing w:lineRule="auto" w:line="480" w:before="0" w:after="120"/>
      <w:ind w:left="283" w:hanging="0"/>
    </w:pPr>
    <w:rPr/>
  </w:style>
  <w:style w:type="paragraph" w:styleId="PlainText">
    <w:name w:val="Plain Text"/>
    <w:basedOn w:val="Normal"/>
    <w:link w:val="PlainTextChar"/>
    <w:uiPriority w:val="99"/>
    <w:semiHidden/>
    <w:qFormat/>
    <w:rsid w:val="005012d0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cs-CZ"/>
    </w:rPr>
  </w:style>
  <w:style w:type="paragraph" w:styleId="Zkladntext21" w:customStyle="1">
    <w:name w:val="Základní text 21"/>
    <w:basedOn w:val="Normal"/>
    <w:uiPriority w:val="99"/>
    <w:qFormat/>
    <w:rsid w:val="005012d0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22" w:customStyle="1">
    <w:name w:val="Základní text 22"/>
    <w:basedOn w:val="Normal"/>
    <w:uiPriority w:val="99"/>
    <w:qFormat/>
    <w:rsid w:val="005012d0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Default" w:customStyle="1">
    <w:name w:val="Default"/>
    <w:uiPriority w:val="99"/>
    <w:qFormat/>
    <w:rsid w:val="005012d0"/>
    <w:pPr>
      <w:widowControl/>
      <w:bidi w:val="0"/>
      <w:spacing w:before="0" w:after="0"/>
      <w:jc w:val="left"/>
    </w:pPr>
    <w:rPr>
      <w:rFonts w:ascii="Times" w:hAnsi="Times" w:eastAsia="Times New Roman" w:cs="Times"/>
      <w:color w:val="000000"/>
      <w:kern w:val="0"/>
      <w:sz w:val="24"/>
      <w:szCs w:val="24"/>
      <w:lang w:val="cs-CZ" w:eastAsia="cs-CZ" w:bidi="ar-SA"/>
    </w:rPr>
  </w:style>
  <w:style w:type="paragraph" w:styleId="Zkladntext31" w:customStyle="1">
    <w:name w:val="Základní text 31"/>
    <w:basedOn w:val="Normal"/>
    <w:uiPriority w:val="99"/>
    <w:qFormat/>
    <w:rsid w:val="005012d0"/>
    <w:pPr>
      <w:tabs>
        <w:tab w:val="clear" w:pos="708"/>
        <w:tab w:val="left" w:pos="993" w:leader="none"/>
      </w:tabs>
      <w:overflowPunct w:val="false"/>
      <w:spacing w:lineRule="auto" w:line="240" w:before="0" w:after="0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Import8" w:customStyle="1">
    <w:name w:val="Import 8"/>
    <w:uiPriority w:val="99"/>
    <w:qFormat/>
    <w:rsid w:val="005012d0"/>
    <w:pPr>
      <w:widowControl/>
      <w:tabs>
        <w:tab w:val="clear" w:pos="708"/>
        <w:tab w:val="left" w:pos="4824" w:leader="none"/>
        <w:tab w:val="left" w:pos="6480" w:leader="none"/>
      </w:tabs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en-US" w:eastAsia="cs-CZ" w:bidi="ar-SA"/>
    </w:rPr>
  </w:style>
  <w:style w:type="paragraph" w:styleId="1StrCN" w:customStyle="1">
    <w:name w:val="1StrCN"/>
    <w:basedOn w:val="Normal"/>
    <w:next w:val="Normal"/>
    <w:uiPriority w:val="99"/>
    <w:qFormat/>
    <w:rsid w:val="005012d0"/>
    <w:pPr>
      <w:spacing w:lineRule="exact" w:line="340" w:before="180" w:after="0"/>
    </w:pPr>
    <w:rPr>
      <w:rFonts w:ascii="Arial" w:hAnsi="Arial" w:eastAsia="Times New Roman" w:cs="Arial"/>
      <w:b/>
      <w:bCs/>
      <w:sz w:val="32"/>
      <w:szCs w:val="32"/>
      <w:lang w:eastAsia="cs-CZ"/>
    </w:rPr>
  </w:style>
  <w:style w:type="paragraph" w:styleId="BodyTextIndent3">
    <w:name w:val="Body Text Indent 3"/>
    <w:basedOn w:val="Normal"/>
    <w:link w:val="BodyTextIndent3Char"/>
    <w:uiPriority w:val="99"/>
    <w:semiHidden/>
    <w:qFormat/>
    <w:rsid w:val="005012d0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qFormat/>
    <w:rsid w:val="005012d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5012d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qFormat/>
    <w:rsid w:val="005012d0"/>
    <w:pPr/>
    <w:rPr>
      <w:b/>
      <w:bCs/>
    </w:rPr>
  </w:style>
  <w:style w:type="paragraph" w:styleId="Nvrh" w:customStyle="1">
    <w:name w:val="Návrh"/>
    <w:basedOn w:val="Normal"/>
    <w:next w:val="Normal"/>
    <w:uiPriority w:val="99"/>
    <w:qFormat/>
    <w:rsid w:val="005012d0"/>
    <w:pPr>
      <w:keepNext w:val="true"/>
      <w:keepLines/>
      <w:spacing w:lineRule="auto" w:line="240" w:before="0" w:after="240"/>
      <w:jc w:val="center"/>
      <w:outlineLvl w:val="0"/>
    </w:pPr>
    <w:rPr>
      <w:rFonts w:ascii="Times New Roman" w:hAnsi="Times New Roman" w:eastAsia="Times New Roman" w:cs="Times New Roman"/>
      <w:spacing w:val="40"/>
      <w:sz w:val="24"/>
      <w:szCs w:val="24"/>
      <w:lang w:eastAsia="cs-CZ"/>
    </w:rPr>
  </w:style>
  <w:style w:type="paragraph" w:styleId="Revision">
    <w:name w:val="Revision"/>
    <w:uiPriority w:val="99"/>
    <w:semiHidden/>
    <w:qFormat/>
    <w:rsid w:val="00bc42e0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en-US" w:bidi="ar-SA"/>
    </w:rPr>
  </w:style>
  <w:style w:type="paragraph" w:styleId="Vysvtlivka">
    <w:name w:val="Endnote Text"/>
    <w:basedOn w:val="Normal"/>
    <w:link w:val="EndnoteTextChar"/>
    <w:uiPriority w:val="99"/>
    <w:semiHidden/>
    <w:rsid w:val="0000313b"/>
    <w:pPr>
      <w:spacing w:lineRule="auto" w:line="240" w:before="0" w:after="0"/>
    </w:pPr>
    <w:rPr>
      <w:sz w:val="20"/>
      <w:szCs w:val="20"/>
    </w:rPr>
  </w:style>
  <w:style w:type="paragraph" w:styleId="KRUTEXTODSTAVCE" w:customStyle="1">
    <w:name w:val="_KRU_TEXT_ODSTAVCE"/>
    <w:basedOn w:val="Normal"/>
    <w:uiPriority w:val="99"/>
    <w:qFormat/>
    <w:rsid w:val="0005461c"/>
    <w:pPr>
      <w:spacing w:lineRule="auto" w:line="288" w:before="0" w:after="0"/>
    </w:pPr>
    <w:rPr>
      <w:rFonts w:ascii="Arial" w:hAnsi="Arial" w:eastAsia="Times New Roman" w:cs="Arial"/>
      <w:lang w:eastAsia="cs-CZ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012d0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Application>LibreOffice/6.3.4.2$Windows_X86_64 LibreOffice_project/60da17e045e08f1793c57c00ba83cdfce946d0aa</Application>
  <Pages>2</Pages>
  <Words>182</Words>
  <Characters>914</Characters>
  <CharactersWithSpaces>1046</CharactersWithSpaces>
  <Paragraphs>58</Paragraphs>
  <Company>MZPCR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2020-06-17T07:09:00Z</dcterms:created>
  <dc:creator>User</dc:creator>
  <dc:description/>
  <dc:language>cs-CZ</dc:language>
  <cp:lastModifiedBy/>
  <cp:lastPrinted>2019-08-16T08:57:00Z</cp:lastPrinted>
  <dcterms:modified xsi:type="dcterms:W3CDTF">2021-07-30T12:57:19Z</dcterms:modified>
  <cp:revision>12</cp:revision>
  <dc:subject/>
  <dc:title>271/2019 Sb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MZPCR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